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8CE0" w14:textId="77777777" w:rsidR="00976467" w:rsidRDefault="00976467" w:rsidP="00976467">
      <w:pPr>
        <w:jc w:val="center"/>
      </w:pPr>
      <w:r>
        <w:rPr>
          <w:noProof/>
        </w:rPr>
        <w:drawing>
          <wp:inline distT="0" distB="0" distL="0" distR="0" wp14:anchorId="080D917A" wp14:editId="0B92A2BB">
            <wp:extent cx="1171575" cy="1171575"/>
            <wp:effectExtent l="0" t="0" r="9525" b="9525"/>
            <wp:docPr id="1068068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A4FD5" w14:textId="77777777" w:rsidR="00976467" w:rsidRDefault="00976467" w:rsidP="009764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 I PROGRAM RADA</w:t>
      </w:r>
    </w:p>
    <w:p w14:paraId="06756BC9" w14:textId="77777777" w:rsidR="00976467" w:rsidRDefault="00976467" w:rsidP="009764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HRVATSKE KNJIŽNICE I ČITAONICE</w:t>
      </w:r>
    </w:p>
    <w:p w14:paraId="61B4A37B" w14:textId="77777777" w:rsidR="00976467" w:rsidRDefault="00976467" w:rsidP="009764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ĐURO SUDETA GAREŠNICA</w:t>
      </w:r>
    </w:p>
    <w:p w14:paraId="69F09EFE" w14:textId="77777777" w:rsidR="00976467" w:rsidRDefault="00976467" w:rsidP="009764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202</w:t>
      </w:r>
      <w:r w:rsidR="0071735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 GODINU</w:t>
      </w:r>
    </w:p>
    <w:p w14:paraId="4F105309" w14:textId="77777777" w:rsidR="00976467" w:rsidRDefault="00976467" w:rsidP="00976467">
      <w:pPr>
        <w:jc w:val="center"/>
        <w:rPr>
          <w:b/>
          <w:bCs/>
          <w:sz w:val="28"/>
          <w:szCs w:val="28"/>
        </w:rPr>
      </w:pPr>
    </w:p>
    <w:p w14:paraId="404E552A" w14:textId="77777777" w:rsidR="00976467" w:rsidRDefault="00976467" w:rsidP="00976467">
      <w:pPr>
        <w:jc w:val="center"/>
      </w:pPr>
    </w:p>
    <w:p w14:paraId="1825FE62" w14:textId="77777777" w:rsidR="00976467" w:rsidRDefault="00976467" w:rsidP="00976467">
      <w:pPr>
        <w:jc w:val="center"/>
      </w:pPr>
      <w:r>
        <w:t>Hrvatska knjižnica i čitaonica Đuro Sudeta Garešnica</w:t>
      </w:r>
    </w:p>
    <w:p w14:paraId="049CAC14" w14:textId="77777777" w:rsidR="00976467" w:rsidRDefault="00976467" w:rsidP="00976467">
      <w:pPr>
        <w:jc w:val="center"/>
      </w:pPr>
      <w:r>
        <w:t>Vladimira Nazora 3</w:t>
      </w:r>
    </w:p>
    <w:p w14:paraId="098230C5" w14:textId="77777777" w:rsidR="00976467" w:rsidRDefault="00976467" w:rsidP="00976467">
      <w:pPr>
        <w:jc w:val="center"/>
      </w:pPr>
      <w:r>
        <w:t>43280 Garešnica</w:t>
      </w:r>
    </w:p>
    <w:p w14:paraId="62959D34" w14:textId="77777777" w:rsidR="00976467" w:rsidRDefault="00976467" w:rsidP="00976467">
      <w:pPr>
        <w:jc w:val="center"/>
      </w:pPr>
      <w:r>
        <w:t>OIB:94334823201</w:t>
      </w:r>
    </w:p>
    <w:p w14:paraId="20BCB11B" w14:textId="77777777" w:rsidR="00976467" w:rsidRDefault="00976467" w:rsidP="00976467">
      <w:pPr>
        <w:jc w:val="center"/>
      </w:pPr>
      <w:r>
        <w:t>e-mail:gradska.knjiznica.garesnica@gmail.com</w:t>
      </w:r>
    </w:p>
    <w:p w14:paraId="01E30ACA" w14:textId="79BB24F6" w:rsidR="00976467" w:rsidRDefault="00976467" w:rsidP="00976467">
      <w:pPr>
        <w:jc w:val="center"/>
      </w:pPr>
      <w:r>
        <w:t xml:space="preserve">tel/ravnateljstvo </w:t>
      </w:r>
      <w:r w:rsidR="00D2457C">
        <w:t xml:space="preserve">/ </w:t>
      </w:r>
      <w:r>
        <w:t>Odjel za djecu 043/445-297;Odjel za odrasle 043/445-299;Studijski odjel 043/445-298</w:t>
      </w:r>
    </w:p>
    <w:p w14:paraId="7E21A0C6" w14:textId="77777777" w:rsidR="00976467" w:rsidRDefault="00000000" w:rsidP="00976467">
      <w:pPr>
        <w:jc w:val="center"/>
      </w:pPr>
      <w:hyperlink r:id="rId7" w:history="1">
        <w:r w:rsidR="00976467">
          <w:rPr>
            <w:rStyle w:val="Hyperlink"/>
          </w:rPr>
          <w:t>https://www.knjiznica-ds-garesnica.hr/</w:t>
        </w:r>
      </w:hyperlink>
    </w:p>
    <w:p w14:paraId="6B21D161" w14:textId="77777777" w:rsidR="00976467" w:rsidRDefault="00000000" w:rsidP="00976467">
      <w:pPr>
        <w:jc w:val="center"/>
      </w:pPr>
      <w:hyperlink r:id="rId8" w:history="1">
        <w:r w:rsidR="00976467">
          <w:rPr>
            <w:rStyle w:val="Hyperlink"/>
          </w:rPr>
          <w:t>https://</w:t>
        </w:r>
        <w:r w:rsidR="00976467">
          <w:rPr>
            <w:rStyle w:val="Hyperlink"/>
            <w:color w:val="auto"/>
            <w:u w:val="none"/>
          </w:rPr>
          <w:t xml:space="preserve"> </w:t>
        </w:r>
        <w:hyperlink r:id="rId9" w:history="1">
          <w:r w:rsidR="00976467">
            <w:rPr>
              <w:rStyle w:val="Hyperlink"/>
            </w:rPr>
            <w:t>https://www.youtube.com/channel/UCYYo1E_9K-q4EBThZtPJJQA/</w:t>
          </w:r>
        </w:hyperlink>
        <w:r w:rsidR="00976467">
          <w:rPr>
            <w:rStyle w:val="Hyperlink"/>
          </w:rPr>
          <w:t xml:space="preserve"> </w:t>
        </w:r>
        <w:bookmarkStart w:id="0" w:name="_Hlt51065359"/>
        <w:bookmarkStart w:id="1" w:name="_Hlt51065360"/>
        <w:bookmarkEnd w:id="0"/>
        <w:bookmarkEnd w:id="1"/>
        <w:r w:rsidR="00976467">
          <w:rPr>
            <w:rStyle w:val="Hyperlink"/>
          </w:rPr>
          <w:t>www.facebook.com/gradskaknjiznicagaresnica</w:t>
        </w:r>
      </w:hyperlink>
    </w:p>
    <w:p w14:paraId="0B6A53FA" w14:textId="77777777" w:rsidR="00976467" w:rsidRDefault="00000000" w:rsidP="00976467">
      <w:pPr>
        <w:jc w:val="center"/>
      </w:pPr>
      <w:hyperlink r:id="rId10" w:history="1">
        <w:r w:rsidR="00976467">
          <w:rPr>
            <w:rStyle w:val="Hyperlink"/>
          </w:rPr>
          <w:t>https://www.instagram.com/gradska_knjiznica_garesnica/</w:t>
        </w:r>
      </w:hyperlink>
    </w:p>
    <w:p w14:paraId="09245A4B" w14:textId="77777777" w:rsidR="00976467" w:rsidRDefault="00976467" w:rsidP="00976467">
      <w:pPr>
        <w:rPr>
          <w:b/>
          <w:sz w:val="32"/>
          <w:szCs w:val="32"/>
        </w:rPr>
      </w:pPr>
    </w:p>
    <w:p w14:paraId="52A892C3" w14:textId="77777777" w:rsidR="00976467" w:rsidRDefault="00976467" w:rsidP="00976467">
      <w:pPr>
        <w:rPr>
          <w:b/>
          <w:sz w:val="32"/>
          <w:szCs w:val="32"/>
        </w:rPr>
      </w:pPr>
    </w:p>
    <w:p w14:paraId="2813206D" w14:textId="77777777" w:rsidR="00976467" w:rsidRDefault="00976467" w:rsidP="00976467">
      <w:pPr>
        <w:rPr>
          <w:b/>
          <w:sz w:val="32"/>
          <w:szCs w:val="32"/>
        </w:rPr>
      </w:pPr>
    </w:p>
    <w:p w14:paraId="00CFCA6C" w14:textId="77777777" w:rsidR="00976467" w:rsidRDefault="00976467" w:rsidP="00976467">
      <w:pPr>
        <w:rPr>
          <w:b/>
          <w:sz w:val="32"/>
          <w:szCs w:val="32"/>
        </w:rPr>
      </w:pPr>
    </w:p>
    <w:p w14:paraId="3E953606" w14:textId="77777777" w:rsidR="00976467" w:rsidRDefault="00976467" w:rsidP="00976467">
      <w:pPr>
        <w:rPr>
          <w:b/>
          <w:sz w:val="32"/>
          <w:szCs w:val="32"/>
        </w:rPr>
      </w:pPr>
    </w:p>
    <w:p w14:paraId="7D466522" w14:textId="77777777" w:rsidR="00976467" w:rsidRDefault="00976467" w:rsidP="00976467">
      <w:pPr>
        <w:rPr>
          <w:b/>
          <w:sz w:val="32"/>
          <w:szCs w:val="32"/>
        </w:rPr>
      </w:pPr>
      <w:r>
        <w:rPr>
          <w:b/>
          <w:sz w:val="32"/>
          <w:szCs w:val="32"/>
        </w:rPr>
        <w:t>SADRŽAJ:</w:t>
      </w:r>
    </w:p>
    <w:p w14:paraId="10A2D6AB" w14:textId="77777777" w:rsidR="00976467" w:rsidRDefault="00976467" w:rsidP="00976467">
      <w:r>
        <w:rPr>
          <w:b/>
          <w:sz w:val="32"/>
          <w:szCs w:val="32"/>
        </w:rPr>
        <w:t>1.UVOD</w:t>
      </w:r>
    </w:p>
    <w:p w14:paraId="521227C6" w14:textId="77777777" w:rsidR="00976467" w:rsidRDefault="00976467" w:rsidP="00976467">
      <w:pPr>
        <w:rPr>
          <w:b/>
        </w:rPr>
      </w:pPr>
      <w:r>
        <w:rPr>
          <w:b/>
        </w:rPr>
        <w:t>1.1. Zadaća i ciljevi</w:t>
      </w:r>
    </w:p>
    <w:p w14:paraId="1D8CC5FA" w14:textId="77777777" w:rsidR="00976467" w:rsidRDefault="00976467" w:rsidP="00976467">
      <w:pPr>
        <w:rPr>
          <w:b/>
        </w:rPr>
      </w:pPr>
      <w:r>
        <w:rPr>
          <w:b/>
        </w:rPr>
        <w:t>1.2. Ustrojstvo</w:t>
      </w:r>
    </w:p>
    <w:p w14:paraId="3C93C2A4" w14:textId="77777777" w:rsidR="00976467" w:rsidRDefault="00976467" w:rsidP="00976467">
      <w:pPr>
        <w:rPr>
          <w:b/>
        </w:rPr>
      </w:pPr>
      <w:r>
        <w:rPr>
          <w:b/>
        </w:rPr>
        <w:t>1.3. Prostor i oprema</w:t>
      </w:r>
    </w:p>
    <w:p w14:paraId="0B9ED79C" w14:textId="77777777" w:rsidR="00976467" w:rsidRDefault="00976467" w:rsidP="00976467">
      <w:pPr>
        <w:rPr>
          <w:b/>
        </w:rPr>
      </w:pPr>
      <w:r>
        <w:rPr>
          <w:b/>
        </w:rPr>
        <w:t>1.4. Djelatnici</w:t>
      </w:r>
    </w:p>
    <w:p w14:paraId="67C240D4" w14:textId="77777777" w:rsidR="00976467" w:rsidRDefault="00976467" w:rsidP="00976467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REDOVNA DJELATNOST</w:t>
      </w:r>
    </w:p>
    <w:p w14:paraId="71ECDF50" w14:textId="1014F78C" w:rsidR="00C74709" w:rsidRPr="00E02D69" w:rsidRDefault="00C74709" w:rsidP="00976467">
      <w:pPr>
        <w:rPr>
          <w:b/>
        </w:rPr>
      </w:pPr>
      <w:r w:rsidRPr="00E02D69">
        <w:rPr>
          <w:b/>
        </w:rPr>
        <w:t>2.1.Rashodi za zaposlene</w:t>
      </w:r>
    </w:p>
    <w:p w14:paraId="5D7BB190" w14:textId="3AED09B8" w:rsidR="00C74709" w:rsidRPr="00E02D69" w:rsidRDefault="00C74709" w:rsidP="00976467">
      <w:pPr>
        <w:rPr>
          <w:b/>
        </w:rPr>
      </w:pPr>
      <w:r w:rsidRPr="00E02D69">
        <w:rPr>
          <w:b/>
        </w:rPr>
        <w:t>2.2.Materijalni rashodi</w:t>
      </w:r>
    </w:p>
    <w:p w14:paraId="700A6180" w14:textId="4324282F" w:rsidR="00C74709" w:rsidRPr="00E02D69" w:rsidRDefault="00C74709" w:rsidP="00976467">
      <w:pPr>
        <w:rPr>
          <w:b/>
        </w:rPr>
      </w:pPr>
      <w:r w:rsidRPr="00E02D69">
        <w:rPr>
          <w:b/>
        </w:rPr>
        <w:t>2.3.Rashodi za dodatna ulaganja na nefinancijskoj osnovi</w:t>
      </w:r>
    </w:p>
    <w:p w14:paraId="223DF7F5" w14:textId="77777777" w:rsidR="00976467" w:rsidRDefault="00976467" w:rsidP="00976467">
      <w:pPr>
        <w:rPr>
          <w:b/>
          <w:sz w:val="32"/>
          <w:szCs w:val="32"/>
        </w:rPr>
      </w:pPr>
      <w:r>
        <w:rPr>
          <w:b/>
          <w:sz w:val="32"/>
          <w:szCs w:val="32"/>
        </w:rPr>
        <w:t>3.PROGRAMSKA DJELATNOST</w:t>
      </w:r>
    </w:p>
    <w:p w14:paraId="3E5E3DE8" w14:textId="55166134" w:rsidR="00976467" w:rsidRDefault="00976467" w:rsidP="0097646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3.1. Nabava i obrada,</w:t>
      </w:r>
      <w:r w:rsidR="009A54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zaštita, korištenje knjižne i neknjižne građe</w:t>
      </w:r>
    </w:p>
    <w:p w14:paraId="4079C732" w14:textId="77777777" w:rsidR="00976467" w:rsidRDefault="00976467" w:rsidP="00976467">
      <w:pPr>
        <w:rPr>
          <w:b/>
        </w:rPr>
      </w:pPr>
      <w:r>
        <w:rPr>
          <w:b/>
        </w:rPr>
        <w:t>3.1.1.Nabava knjižne i neknjižne građe u 202</w:t>
      </w:r>
      <w:r w:rsidR="00717353">
        <w:rPr>
          <w:b/>
        </w:rPr>
        <w:t>4</w:t>
      </w:r>
      <w:r>
        <w:rPr>
          <w:b/>
        </w:rPr>
        <w:t>. godini za Hrvatsku knjižnicu i čitaonicu Đuro Sudeta</w:t>
      </w:r>
    </w:p>
    <w:p w14:paraId="1ADBA1CF" w14:textId="77777777" w:rsidR="00976467" w:rsidRDefault="00976467" w:rsidP="00976467">
      <w:pPr>
        <w:rPr>
          <w:b/>
          <w:bCs/>
        </w:rPr>
      </w:pPr>
      <w:r>
        <w:rPr>
          <w:b/>
          <w:bCs/>
        </w:rPr>
        <w:t>3.1.2. Nabava knjižne i neknjižne građe za  u 202</w:t>
      </w:r>
      <w:r w:rsidR="00717353">
        <w:rPr>
          <w:b/>
          <w:bCs/>
        </w:rPr>
        <w:t>4</w:t>
      </w:r>
      <w:r>
        <w:rPr>
          <w:b/>
          <w:bCs/>
        </w:rPr>
        <w:t>. godini za Hrvatsku knjižnicu općine Hercegovac</w:t>
      </w:r>
    </w:p>
    <w:p w14:paraId="76DB311A" w14:textId="77777777" w:rsidR="00976467" w:rsidRDefault="00976467" w:rsidP="00976467">
      <w:pPr>
        <w:rPr>
          <w:b/>
          <w:bCs/>
        </w:rPr>
      </w:pPr>
      <w:r>
        <w:rPr>
          <w:b/>
          <w:bCs/>
        </w:rPr>
        <w:t>3.1.3.Nove online usluga :nabava e-knjiga</w:t>
      </w:r>
    </w:p>
    <w:p w14:paraId="51F7A768" w14:textId="77777777" w:rsidR="00976467" w:rsidRDefault="00976467" w:rsidP="00976467">
      <w:pPr>
        <w:rPr>
          <w:b/>
          <w:bCs/>
        </w:rPr>
      </w:pPr>
      <w:r>
        <w:rPr>
          <w:b/>
          <w:bCs/>
        </w:rPr>
        <w:t>3.1.4. Korištenje knjižne i neknjižne građe i zaštita građe</w:t>
      </w:r>
    </w:p>
    <w:p w14:paraId="24DE2F74" w14:textId="77777777" w:rsidR="00976467" w:rsidRDefault="00976467" w:rsidP="009764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3.2.Nabava informatičke opreme u 202</w:t>
      </w:r>
      <w:r w:rsidR="0071735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.godini</w:t>
      </w:r>
    </w:p>
    <w:p w14:paraId="0D3C1127" w14:textId="77777777" w:rsidR="00976467" w:rsidRDefault="00976467" w:rsidP="0097646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3.3.Nabava opreme i sitnog inventara</w:t>
      </w:r>
    </w:p>
    <w:p w14:paraId="546AC408" w14:textId="77777777" w:rsidR="00976467" w:rsidRDefault="00976467" w:rsidP="0097646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3.4.Investicijska i tekuća  ulaganja</w:t>
      </w:r>
    </w:p>
    <w:p w14:paraId="1EEF4FF5" w14:textId="77777777" w:rsidR="00976467" w:rsidRDefault="00976467" w:rsidP="009764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3.5.Kulturno-animacijski i obrazovni programi </w:t>
      </w:r>
    </w:p>
    <w:p w14:paraId="5DDB36CE" w14:textId="77777777" w:rsidR="00976467" w:rsidRPr="00E02D69" w:rsidRDefault="00976467" w:rsidP="00976467">
      <w:pPr>
        <w:rPr>
          <w:b/>
        </w:rPr>
      </w:pPr>
      <w:r w:rsidRPr="00E02D69">
        <w:rPr>
          <w:b/>
        </w:rPr>
        <w:t>3.5.1.Kulturno-animacijski i obrazovni programi za djecu i odrasle</w:t>
      </w:r>
    </w:p>
    <w:p w14:paraId="3DD25DA5" w14:textId="77777777" w:rsidR="00976467" w:rsidRPr="00E02D69" w:rsidRDefault="00976467" w:rsidP="00976467">
      <w:pPr>
        <w:rPr>
          <w:b/>
        </w:rPr>
      </w:pPr>
      <w:r w:rsidRPr="00E02D69">
        <w:rPr>
          <w:b/>
        </w:rPr>
        <w:t xml:space="preserve">3.5.2. Kulturni i obrazovni online programi </w:t>
      </w:r>
    </w:p>
    <w:p w14:paraId="4A5F507E" w14:textId="77777777" w:rsidR="00976467" w:rsidRDefault="00976467" w:rsidP="0097646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3.6. Knjižnica u ulozi nakladnika</w:t>
      </w:r>
    </w:p>
    <w:p w14:paraId="459FCB8A" w14:textId="77777777" w:rsidR="00976467" w:rsidRDefault="00976467" w:rsidP="0097646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3.7.Stručno obučavanje i usavršavanje djelatnika</w:t>
      </w:r>
    </w:p>
    <w:p w14:paraId="1E5037D7" w14:textId="77777777" w:rsidR="00976467" w:rsidRDefault="00976467" w:rsidP="0097646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3.8.Programi suradnje</w:t>
      </w:r>
    </w:p>
    <w:p w14:paraId="067AEA42" w14:textId="77777777" w:rsidR="00976467" w:rsidRDefault="00976467" w:rsidP="0097646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3.9.Promidžba i informiranje</w:t>
      </w:r>
    </w:p>
    <w:p w14:paraId="34798D77" w14:textId="77777777" w:rsidR="00976467" w:rsidRDefault="00976467" w:rsidP="00976467">
      <w:r>
        <w:rPr>
          <w:b/>
          <w:sz w:val="32"/>
          <w:szCs w:val="32"/>
        </w:rPr>
        <w:t>4.ZAKLJUČAK</w:t>
      </w:r>
    </w:p>
    <w:p w14:paraId="3634DD81" w14:textId="77777777" w:rsidR="00976467" w:rsidRDefault="00976467" w:rsidP="00976467">
      <w:pPr>
        <w:rPr>
          <w:b/>
          <w:sz w:val="28"/>
          <w:szCs w:val="28"/>
        </w:rPr>
      </w:pPr>
      <w:r>
        <w:rPr>
          <w:b/>
          <w:sz w:val="28"/>
          <w:szCs w:val="28"/>
        </w:rPr>
        <w:t>1.UVOD</w:t>
      </w:r>
    </w:p>
    <w:p w14:paraId="25227E73" w14:textId="3D7EDB0E" w:rsidR="00976467" w:rsidRDefault="00976467" w:rsidP="00976467">
      <w:r>
        <w:t>Hrvatska knjižnica i čitaonica Đuro Sudeta</w:t>
      </w:r>
      <w:r w:rsidR="009A4E55">
        <w:t xml:space="preserve"> </w:t>
      </w:r>
      <w:r>
        <w:t>(u daljnjem tekstu Knjižnica) je narodna knjižnica koja obavlja funkciju gradske knjižnice u  Garešnici. Osnivač i vlasnik Knjižnice je Grad Garešnica.</w:t>
      </w:r>
      <w:r w:rsidR="005C2467">
        <w:t xml:space="preserve"> Knjižnica ima podružnicu/ogranak Hrvatsku knjižnicu Općine Hercegovac.</w:t>
      </w:r>
    </w:p>
    <w:p w14:paraId="3759BA6D" w14:textId="68F21C06" w:rsidR="00976467" w:rsidRDefault="00976467" w:rsidP="00976467">
      <w:r>
        <w:t xml:space="preserve">Knjižnica ima ukupno </w:t>
      </w:r>
      <w:r w:rsidR="001B66E0">
        <w:t xml:space="preserve">pet (5) </w:t>
      </w:r>
      <w:r>
        <w:t xml:space="preserve"> djelatnika od čega </w:t>
      </w:r>
      <w:r w:rsidR="001B66E0">
        <w:t>tri (</w:t>
      </w:r>
      <w:r w:rsidR="00717353">
        <w:t>3</w:t>
      </w:r>
      <w:r w:rsidR="001B66E0">
        <w:t>)</w:t>
      </w:r>
      <w:r>
        <w:t xml:space="preserve"> djelatnika rade u Hrvatskoj knjižnici i čitaonici Đuro Sudeta Garešnica a dva</w:t>
      </w:r>
      <w:r w:rsidR="001B66E0">
        <w:t xml:space="preserve"> (2)</w:t>
      </w:r>
      <w:r>
        <w:t xml:space="preserve"> djelatnika rade u ogranku - Hrvatskoj knjižnici Općine Hercegovac</w:t>
      </w:r>
    </w:p>
    <w:p w14:paraId="0851A75E" w14:textId="77777777" w:rsidR="00976467" w:rsidRDefault="00976467" w:rsidP="00976467">
      <w:pPr>
        <w:rPr>
          <w:b/>
          <w:bCs/>
        </w:rPr>
      </w:pPr>
      <w:r>
        <w:rPr>
          <w:b/>
          <w:bCs/>
        </w:rPr>
        <w:t>Radno vrijeme Hrvatske knjižnice i čitaonice Đuro Sudeta Garešnica:</w:t>
      </w:r>
    </w:p>
    <w:p w14:paraId="3F8E645D" w14:textId="77777777" w:rsidR="00976467" w:rsidRDefault="00976467" w:rsidP="00976467">
      <w:r>
        <w:t>Ponedjeljak, srijeda i petak od 8:00 do 16:00</w:t>
      </w:r>
    </w:p>
    <w:p w14:paraId="54AD2BDC" w14:textId="77777777" w:rsidR="00976467" w:rsidRDefault="00976467" w:rsidP="00976467">
      <w:r>
        <w:t>Utorak i četvrtak od 9:00 do 17:00</w:t>
      </w:r>
    </w:p>
    <w:p w14:paraId="12787C3A" w14:textId="77777777" w:rsidR="00976467" w:rsidRDefault="00976467" w:rsidP="00976467">
      <w:r>
        <w:t>Po potrebi Knjižnica je otvorena subotom od 10:00 do 12:00, uz prethodnu najavu, najčešće u svrhu održavanja radionica.</w:t>
      </w:r>
    </w:p>
    <w:p w14:paraId="334286BA" w14:textId="77777777" w:rsidR="00976467" w:rsidRDefault="00976467" w:rsidP="00976467">
      <w:pPr>
        <w:rPr>
          <w:b/>
          <w:bCs/>
        </w:rPr>
      </w:pPr>
      <w:r>
        <w:rPr>
          <w:b/>
          <w:bCs/>
        </w:rPr>
        <w:t>Radno vrijeme ogranka Knjižnice  Hrvatske knjižnice Općine Hercegovac</w:t>
      </w:r>
    </w:p>
    <w:p w14:paraId="1A375641" w14:textId="77777777" w:rsidR="00976467" w:rsidRDefault="00976467" w:rsidP="00976467">
      <w:r>
        <w:t>Ponedjeljak- 10:00 do 17:00</w:t>
      </w:r>
    </w:p>
    <w:p w14:paraId="57F4B66E" w14:textId="77777777" w:rsidR="00976467" w:rsidRDefault="00976467" w:rsidP="00976467">
      <w:r>
        <w:t xml:space="preserve">Utorak, srijeda, četvrtak, petak  od 7:00 do 15:00 </w:t>
      </w:r>
    </w:p>
    <w:p w14:paraId="62078A5A" w14:textId="77777777" w:rsidR="00976467" w:rsidRDefault="00976467" w:rsidP="00976467">
      <w:r>
        <w:t>Prva subota u mjesecu od 8:00 do 12:00</w:t>
      </w:r>
    </w:p>
    <w:p w14:paraId="56538A37" w14:textId="46FC2CC9" w:rsidR="00976467" w:rsidRDefault="00976467" w:rsidP="00976467">
      <w:r>
        <w:t>Programi Knjižnice financiraju se iz proračuna Grada Garešnica, Ministarstva kulture i medija RH te iz vlastitih sredstava.</w:t>
      </w:r>
    </w:p>
    <w:p w14:paraId="5DEA52EB" w14:textId="77777777" w:rsidR="00976467" w:rsidRDefault="00976467" w:rsidP="00976467">
      <w:r>
        <w:t>Hrvatska knjižnica i čitaonica Đuro Sudeta je lokalno kulturno i obrazovno informacijsko središte Garešnice  koja omogućava pristup kulturnom i intelektualnom kapitalu.</w:t>
      </w:r>
    </w:p>
    <w:p w14:paraId="017BF3A4" w14:textId="77777777" w:rsidR="00976467" w:rsidRDefault="00976467" w:rsidP="00976467">
      <w:r>
        <w:t>Knjižnica će u 202</w:t>
      </w:r>
      <w:r w:rsidR="008B2917">
        <w:t>4</w:t>
      </w:r>
      <w:r>
        <w:t>. godini, kao ravnopravni dio hrvatskog knjižničnog sustava, nastaviti jačati i razvijati svoju ulogu:</w:t>
      </w:r>
    </w:p>
    <w:p w14:paraId="0B3E8E22" w14:textId="77777777" w:rsidR="00976467" w:rsidRDefault="00976467" w:rsidP="00976467">
      <w:pPr>
        <w:pStyle w:val="ListParagraph"/>
        <w:numPr>
          <w:ilvl w:val="0"/>
          <w:numId w:val="1"/>
        </w:numPr>
      </w:pPr>
      <w:r>
        <w:t>informacijskog, kulturnog, obrazovnog centra</w:t>
      </w:r>
    </w:p>
    <w:p w14:paraId="79DF60A0" w14:textId="77777777" w:rsidR="00976467" w:rsidRDefault="00976467" w:rsidP="00976467">
      <w:pPr>
        <w:pStyle w:val="ListParagraph"/>
        <w:numPr>
          <w:ilvl w:val="0"/>
          <w:numId w:val="1"/>
        </w:numPr>
      </w:pPr>
      <w:r>
        <w:lastRenderedPageBreak/>
        <w:t xml:space="preserve">komunikacijskog multimedijalnog centra u gradu Garešnici i okolici </w:t>
      </w:r>
    </w:p>
    <w:p w14:paraId="098AE143" w14:textId="77777777" w:rsidR="00976467" w:rsidRDefault="00976467" w:rsidP="00976467">
      <w:pPr>
        <w:pStyle w:val="ListParagraph"/>
        <w:numPr>
          <w:ilvl w:val="0"/>
          <w:numId w:val="1"/>
        </w:numPr>
      </w:pPr>
      <w:r>
        <w:t xml:space="preserve">kroz sadržaje koji pomaže promicanju knjige i čitanja </w:t>
      </w:r>
    </w:p>
    <w:p w14:paraId="2FF07E43" w14:textId="77777777" w:rsidR="00976467" w:rsidRDefault="00976467" w:rsidP="00976467">
      <w:pPr>
        <w:pStyle w:val="ListParagraph"/>
        <w:numPr>
          <w:ilvl w:val="0"/>
          <w:numId w:val="1"/>
        </w:numPr>
      </w:pPr>
      <w:r>
        <w:t>provodeći digitalnu i socijalnu inkluziju svih građana</w:t>
      </w:r>
    </w:p>
    <w:p w14:paraId="3828AFA6" w14:textId="77777777" w:rsidR="00976467" w:rsidRDefault="00976467" w:rsidP="00976467">
      <w:r>
        <w:t xml:space="preserve">Primarna briga posvetit će se osnovnoj djelatnosti Knjižnice: </w:t>
      </w:r>
    </w:p>
    <w:p w14:paraId="0BE74EF2" w14:textId="77777777" w:rsidR="00976467" w:rsidRDefault="00976467" w:rsidP="00976467">
      <w:pPr>
        <w:pStyle w:val="ListParagraph"/>
        <w:numPr>
          <w:ilvl w:val="0"/>
          <w:numId w:val="2"/>
        </w:numPr>
      </w:pPr>
      <w:r>
        <w:t>nabavi, obradi, zaštiti, čuvanja i davanju na korištenje tiskanih i elektroničkih medija.</w:t>
      </w:r>
    </w:p>
    <w:p w14:paraId="43CC5302" w14:textId="77777777" w:rsidR="00976467" w:rsidRDefault="00976467" w:rsidP="00976467">
      <w:pPr>
        <w:pStyle w:val="ListParagraph"/>
        <w:numPr>
          <w:ilvl w:val="0"/>
          <w:numId w:val="2"/>
        </w:numPr>
      </w:pPr>
      <w:r>
        <w:t>razvoju usluga Knjižnice vezanih uz promicanje knjige i čitanja i pismenosti te kulturnu</w:t>
      </w:r>
    </w:p>
    <w:p w14:paraId="10995D4E" w14:textId="54AFFBF7" w:rsidR="00976467" w:rsidRPr="009758E5" w:rsidRDefault="00976467" w:rsidP="00976467">
      <w:r w:rsidRPr="009758E5">
        <w:t>U 202</w:t>
      </w:r>
      <w:r w:rsidR="00AD0E46" w:rsidRPr="009758E5">
        <w:t>4</w:t>
      </w:r>
      <w:r w:rsidRPr="009758E5">
        <w:t xml:space="preserve">. Knjižnica </w:t>
      </w:r>
      <w:r w:rsidR="006C7AFF" w:rsidRPr="009758E5">
        <w:t xml:space="preserve">nabavljat će se i </w:t>
      </w:r>
      <w:r w:rsidRPr="009758E5">
        <w:t>e-knjige.</w:t>
      </w:r>
    </w:p>
    <w:p w14:paraId="669D2A30" w14:textId="77777777" w:rsidR="00976467" w:rsidRDefault="00976467" w:rsidP="00976467">
      <w:r>
        <w:t xml:space="preserve"> Platformu za podržavanje osigurava Metel Win.</w:t>
      </w:r>
    </w:p>
    <w:p w14:paraId="36685DC3" w14:textId="77777777" w:rsidR="00976467" w:rsidRDefault="00976467" w:rsidP="00976467">
      <w:r>
        <w:t>Posebnu pozornost Knjižnica će, kao i do sada,  posvetiti:</w:t>
      </w:r>
    </w:p>
    <w:p w14:paraId="5CE1D203" w14:textId="77777777" w:rsidR="00976467" w:rsidRDefault="00976467" w:rsidP="00976467">
      <w:pPr>
        <w:pStyle w:val="ListParagraph"/>
        <w:numPr>
          <w:ilvl w:val="0"/>
          <w:numId w:val="3"/>
        </w:numPr>
      </w:pPr>
      <w:r>
        <w:t>knjižničnom radu s djecom i mladima</w:t>
      </w:r>
    </w:p>
    <w:p w14:paraId="5E42A490" w14:textId="77777777" w:rsidR="00976467" w:rsidRDefault="00976467" w:rsidP="00976467">
      <w:pPr>
        <w:pStyle w:val="ListParagraph"/>
        <w:numPr>
          <w:ilvl w:val="0"/>
          <w:numId w:val="3"/>
        </w:numPr>
      </w:pPr>
      <w:r>
        <w:t>informacijskom i digitalnom opismenjavanju svih dobnih skupina</w:t>
      </w:r>
    </w:p>
    <w:p w14:paraId="3DB02299" w14:textId="77777777" w:rsidR="00976467" w:rsidRDefault="00976467" w:rsidP="00976467">
      <w:pPr>
        <w:pStyle w:val="ListParagraph"/>
        <w:numPr>
          <w:ilvl w:val="0"/>
          <w:numId w:val="3"/>
        </w:numPr>
      </w:pPr>
      <w:r>
        <w:t xml:space="preserve">pomoć pri radu s računalima za osobe treće životne dobi </w:t>
      </w:r>
    </w:p>
    <w:p w14:paraId="292C0BD8" w14:textId="77777777" w:rsidR="00976467" w:rsidRDefault="00976467" w:rsidP="00976467">
      <w:pPr>
        <w:pStyle w:val="ListParagraph"/>
        <w:numPr>
          <w:ilvl w:val="0"/>
          <w:numId w:val="3"/>
        </w:numPr>
      </w:pPr>
      <w:r>
        <w:t>razvijanju knjižničnih usluga na internetu</w:t>
      </w:r>
    </w:p>
    <w:p w14:paraId="19CF2328" w14:textId="77777777" w:rsidR="00976467" w:rsidRDefault="00976467" w:rsidP="00976467">
      <w:pPr>
        <w:pStyle w:val="ListParagraph"/>
        <w:numPr>
          <w:ilvl w:val="0"/>
          <w:numId w:val="3"/>
        </w:numPr>
      </w:pPr>
      <w:r>
        <w:t>prisutnost Knjižnice i knjižničara na društvenim mrežama</w:t>
      </w:r>
    </w:p>
    <w:p w14:paraId="3A846629" w14:textId="77777777" w:rsidR="00976467" w:rsidRDefault="00976467" w:rsidP="00976467">
      <w:pPr>
        <w:pStyle w:val="ListParagraph"/>
        <w:numPr>
          <w:ilvl w:val="0"/>
          <w:numId w:val="3"/>
        </w:numPr>
      </w:pPr>
      <w:r>
        <w:t>kvalitetan pristup knjigama i informacijama</w:t>
      </w:r>
    </w:p>
    <w:p w14:paraId="04500851" w14:textId="77777777" w:rsidR="00976467" w:rsidRDefault="00976467" w:rsidP="00976467">
      <w:pPr>
        <w:pStyle w:val="ListParagraph"/>
        <w:numPr>
          <w:ilvl w:val="0"/>
          <w:numId w:val="3"/>
        </w:numPr>
      </w:pPr>
      <w:r>
        <w:t>sakupljanju knjižne i neknjižne građe za Zavičajnu zbirku</w:t>
      </w:r>
    </w:p>
    <w:p w14:paraId="0D5BC19A" w14:textId="77777777" w:rsidR="00976467" w:rsidRDefault="00976467" w:rsidP="00976467">
      <w:r>
        <w:rPr>
          <w:b/>
          <w:bCs/>
        </w:rPr>
        <w:t>Knjižnica nastavlja i dalje međuknjižničnu posudbu</w:t>
      </w:r>
      <w:r>
        <w:t>.</w:t>
      </w:r>
    </w:p>
    <w:p w14:paraId="141EF0F0" w14:textId="77777777" w:rsidR="00976467" w:rsidRDefault="00976467" w:rsidP="00976467">
      <w:pPr>
        <w:rPr>
          <w:b/>
          <w:bCs/>
        </w:rPr>
      </w:pPr>
      <w:r>
        <w:rPr>
          <w:b/>
          <w:bCs/>
        </w:rPr>
        <w:t>I dalje će se poticati stručno usavršavanje djelatnika Knjižnice.</w:t>
      </w:r>
    </w:p>
    <w:p w14:paraId="4E4A356B" w14:textId="5C2808E3" w:rsidR="00FB32E0" w:rsidRDefault="00976467" w:rsidP="00976467">
      <w:pPr>
        <w:rPr>
          <w:b/>
          <w:bCs/>
        </w:rPr>
      </w:pPr>
      <w:r>
        <w:rPr>
          <w:b/>
          <w:bCs/>
        </w:rPr>
        <w:t>MISIJA</w:t>
      </w:r>
      <w:r w:rsidR="007F426C">
        <w:rPr>
          <w:b/>
          <w:bCs/>
        </w:rPr>
        <w:t xml:space="preserve"> I VIZIJA</w:t>
      </w:r>
      <w:r>
        <w:rPr>
          <w:b/>
          <w:bCs/>
        </w:rPr>
        <w:t>:</w:t>
      </w:r>
    </w:p>
    <w:p w14:paraId="020DDF50" w14:textId="7B6692D5" w:rsidR="00976467" w:rsidRDefault="00976467" w:rsidP="00FB32E0">
      <w:pPr>
        <w:pStyle w:val="ListParagraph"/>
        <w:numPr>
          <w:ilvl w:val="0"/>
          <w:numId w:val="31"/>
        </w:numPr>
      </w:pPr>
      <w:r>
        <w:t>Knjižnica kao najposjećenije  lokalno kulturno i obrazovno informacijsko središte</w:t>
      </w:r>
    </w:p>
    <w:p w14:paraId="59086393" w14:textId="2B87C753" w:rsidR="00976467" w:rsidRDefault="00005CD5" w:rsidP="00976467">
      <w:pPr>
        <w:pStyle w:val="ListParagraph"/>
        <w:numPr>
          <w:ilvl w:val="0"/>
          <w:numId w:val="4"/>
        </w:numPr>
      </w:pPr>
      <w:r>
        <w:t xml:space="preserve">Funkcioniranje </w:t>
      </w:r>
      <w:r w:rsidR="00DF3DF9">
        <w:t xml:space="preserve"> svih odjela u </w:t>
      </w:r>
      <w:r w:rsidR="00976467">
        <w:t>nov</w:t>
      </w:r>
      <w:r w:rsidR="00DF3DF9">
        <w:t>oj</w:t>
      </w:r>
      <w:r w:rsidR="00976467">
        <w:t xml:space="preserve"> zgrad</w:t>
      </w:r>
      <w:r w:rsidR="00DF3DF9">
        <w:t>i</w:t>
      </w:r>
      <w:r w:rsidR="00976467">
        <w:t xml:space="preserve"> Knjižnice </w:t>
      </w:r>
    </w:p>
    <w:p w14:paraId="31E0D47F" w14:textId="0F9A6E2C" w:rsidR="00976467" w:rsidRDefault="00976467" w:rsidP="00976467">
      <w:pPr>
        <w:pStyle w:val="ListParagraph"/>
        <w:numPr>
          <w:ilvl w:val="0"/>
          <w:numId w:val="4"/>
        </w:numPr>
      </w:pPr>
      <w:r>
        <w:t>Igraoni</w:t>
      </w:r>
      <w:r w:rsidR="00DF3DF9">
        <w:t xml:space="preserve">ca kao mjesto druženje, pričanja priča, izvođenja radionica za </w:t>
      </w:r>
      <w:r w:rsidR="0067284B">
        <w:t>djecu predškolske dobi</w:t>
      </w:r>
    </w:p>
    <w:p w14:paraId="1944DAAA" w14:textId="49B0B81E" w:rsidR="00976467" w:rsidRDefault="00005CD5" w:rsidP="00976467">
      <w:pPr>
        <w:pStyle w:val="ListParagraph"/>
        <w:numPr>
          <w:ilvl w:val="0"/>
          <w:numId w:val="4"/>
        </w:numPr>
      </w:pPr>
      <w:r>
        <w:t>Postavljanje K</w:t>
      </w:r>
      <w:r w:rsidR="00976467">
        <w:t>ut</w:t>
      </w:r>
      <w:r>
        <w:t>ka</w:t>
      </w:r>
      <w:r w:rsidR="00976467">
        <w:t xml:space="preserve"> za bebe</w:t>
      </w:r>
    </w:p>
    <w:p w14:paraId="01856D06" w14:textId="5EC1F71D" w:rsidR="00976467" w:rsidRDefault="00976467" w:rsidP="00976467">
      <w:pPr>
        <w:pStyle w:val="ListParagraph"/>
        <w:numPr>
          <w:ilvl w:val="0"/>
          <w:numId w:val="4"/>
        </w:numPr>
      </w:pPr>
      <w:r>
        <w:t>prostorom za računala za korisnike</w:t>
      </w:r>
      <w:r w:rsidR="00005CD5">
        <w:t>-u funkciji</w:t>
      </w:r>
    </w:p>
    <w:p w14:paraId="76B43AAB" w14:textId="1A4CEFC6" w:rsidR="00976467" w:rsidRDefault="00976467" w:rsidP="00976467">
      <w:pPr>
        <w:pStyle w:val="ListParagraph"/>
        <w:numPr>
          <w:ilvl w:val="0"/>
          <w:numId w:val="4"/>
        </w:numPr>
      </w:pPr>
      <w:r>
        <w:t>višenamjenska dvoran</w:t>
      </w:r>
      <w:r w:rsidR="008D1F41">
        <w:t>a</w:t>
      </w:r>
      <w:r w:rsidR="00005CD5">
        <w:t>-u funkciji</w:t>
      </w:r>
    </w:p>
    <w:p w14:paraId="7B3BBADD" w14:textId="77777777" w:rsidR="00976467" w:rsidRDefault="00976467" w:rsidP="00976467">
      <w:r>
        <w:rPr>
          <w:b/>
          <w:bCs/>
        </w:rPr>
        <w:lastRenderedPageBreak/>
        <w:t xml:space="preserve">VRIJEDNOSTI: </w:t>
      </w:r>
      <w:r>
        <w:t>usmjerenost na korisnike i njihovo zadovoljstvo knjižničnim uslugama</w:t>
      </w:r>
    </w:p>
    <w:p w14:paraId="3D7CA8B2" w14:textId="77777777" w:rsidR="00976467" w:rsidRDefault="00976467" w:rsidP="00976467">
      <w:pPr>
        <w:rPr>
          <w:b/>
          <w:bCs/>
        </w:rPr>
      </w:pPr>
      <w:r>
        <w:rPr>
          <w:b/>
          <w:bCs/>
        </w:rPr>
        <w:t>Knjižnica ima i kulturnu i informacijsku ulogu:</w:t>
      </w:r>
    </w:p>
    <w:p w14:paraId="72608A9B" w14:textId="77777777" w:rsidR="00976467" w:rsidRDefault="00976467" w:rsidP="00976467">
      <w:pPr>
        <w:pStyle w:val="ListParagraph"/>
        <w:numPr>
          <w:ilvl w:val="0"/>
          <w:numId w:val="5"/>
        </w:numPr>
      </w:pPr>
      <w:r>
        <w:t>svjedoči o povijesti i razvitku svojega mjesta – zavičajna zbirka</w:t>
      </w:r>
    </w:p>
    <w:p w14:paraId="7CB24342" w14:textId="530CEEAA" w:rsidR="00976467" w:rsidRDefault="00976467" w:rsidP="00976467">
      <w:pPr>
        <w:pStyle w:val="ListParagraph"/>
        <w:numPr>
          <w:ilvl w:val="0"/>
          <w:numId w:val="5"/>
        </w:numPr>
      </w:pPr>
      <w:r>
        <w:t>promiče svijest o kulturnoj baštini</w:t>
      </w:r>
    </w:p>
    <w:p w14:paraId="5DCB2AFE" w14:textId="77777777" w:rsidR="00976467" w:rsidRDefault="00976467" w:rsidP="00976467">
      <w:pPr>
        <w:pStyle w:val="ListParagraph"/>
        <w:numPr>
          <w:ilvl w:val="0"/>
          <w:numId w:val="5"/>
        </w:numPr>
      </w:pPr>
      <w:r>
        <w:t>pruža pristup najboljim domaćim i stranim književnim i umjetničkim djelima na različitim medijima</w:t>
      </w:r>
    </w:p>
    <w:p w14:paraId="563D4164" w14:textId="77777777" w:rsidR="00976467" w:rsidRDefault="00976467" w:rsidP="00976467">
      <w:pPr>
        <w:pStyle w:val="ListParagraph"/>
        <w:numPr>
          <w:ilvl w:val="0"/>
          <w:numId w:val="5"/>
        </w:numPr>
      </w:pPr>
      <w:r>
        <w:t>omogućuje pristup raznovrsnim informacijama i poduku za njihovo korištenje</w:t>
      </w:r>
    </w:p>
    <w:p w14:paraId="0702817B" w14:textId="77777777" w:rsidR="00976467" w:rsidRDefault="00976467" w:rsidP="00976467">
      <w:pPr>
        <w:rPr>
          <w:b/>
          <w:bCs/>
        </w:rPr>
      </w:pPr>
      <w:r>
        <w:rPr>
          <w:b/>
          <w:bCs/>
        </w:rPr>
        <w:t>Obrazovna uloga Knjižnice:</w:t>
      </w:r>
    </w:p>
    <w:p w14:paraId="062E1198" w14:textId="77777777" w:rsidR="00976467" w:rsidRDefault="00976467" w:rsidP="00976467">
      <w:pPr>
        <w:pStyle w:val="ListParagraph"/>
        <w:numPr>
          <w:ilvl w:val="0"/>
          <w:numId w:val="6"/>
        </w:numPr>
      </w:pPr>
      <w:r>
        <w:t xml:space="preserve">prati i pomaže proces formalnog školovanja </w:t>
      </w:r>
    </w:p>
    <w:p w14:paraId="3065B9C1" w14:textId="77777777" w:rsidR="00976467" w:rsidRDefault="00976467" w:rsidP="00976467">
      <w:pPr>
        <w:pStyle w:val="ListParagraph"/>
        <w:numPr>
          <w:ilvl w:val="0"/>
          <w:numId w:val="6"/>
        </w:numPr>
      </w:pPr>
      <w:r>
        <w:t>surađuje sa drugim obrazovnim ustanovama</w:t>
      </w:r>
    </w:p>
    <w:p w14:paraId="4993EA2B" w14:textId="77777777" w:rsidR="00976467" w:rsidRDefault="00976467" w:rsidP="00976467">
      <w:pPr>
        <w:pStyle w:val="ListParagraph"/>
        <w:numPr>
          <w:ilvl w:val="0"/>
          <w:numId w:val="6"/>
        </w:numPr>
      </w:pPr>
      <w:r>
        <w:t>sudjeluje u aktivnostima koje promiče pismenost</w:t>
      </w:r>
    </w:p>
    <w:p w14:paraId="4A8B5148" w14:textId="77777777" w:rsidR="00976467" w:rsidRDefault="00976467" w:rsidP="00976467">
      <w:pPr>
        <w:pStyle w:val="ListParagraph"/>
        <w:numPr>
          <w:ilvl w:val="0"/>
          <w:numId w:val="6"/>
        </w:numPr>
      </w:pPr>
      <w:r>
        <w:t>prikuplja, čuva i daje na korištenje prikladnu građu</w:t>
      </w:r>
    </w:p>
    <w:p w14:paraId="5DBA12F1" w14:textId="77777777" w:rsidR="00976467" w:rsidRDefault="00976467" w:rsidP="00976467">
      <w:pPr>
        <w:pStyle w:val="ListParagraph"/>
        <w:numPr>
          <w:ilvl w:val="0"/>
          <w:numId w:val="6"/>
        </w:numPr>
      </w:pPr>
      <w:r>
        <w:t>pruža uvjete za odgovarajući pristup znanju</w:t>
      </w:r>
    </w:p>
    <w:p w14:paraId="467594F2" w14:textId="77777777" w:rsidR="00976467" w:rsidRDefault="00976467" w:rsidP="00976467">
      <w:pPr>
        <w:pStyle w:val="ListParagraph"/>
        <w:numPr>
          <w:ilvl w:val="0"/>
          <w:numId w:val="6"/>
        </w:numPr>
      </w:pPr>
      <w:r>
        <w:t>sudjeluje u aktivnostima koje promiču informacijsku pismenost</w:t>
      </w:r>
    </w:p>
    <w:p w14:paraId="27DFE93F" w14:textId="77777777" w:rsidR="00976467" w:rsidRDefault="00976467" w:rsidP="00976467">
      <w:pPr>
        <w:rPr>
          <w:b/>
          <w:sz w:val="28"/>
          <w:szCs w:val="28"/>
        </w:rPr>
      </w:pPr>
    </w:p>
    <w:p w14:paraId="5403EDDA" w14:textId="77777777" w:rsidR="00976467" w:rsidRDefault="00976467" w:rsidP="00976467">
      <w:pPr>
        <w:rPr>
          <w:b/>
          <w:sz w:val="28"/>
          <w:szCs w:val="28"/>
        </w:rPr>
      </w:pPr>
      <w:r>
        <w:rPr>
          <w:b/>
          <w:sz w:val="28"/>
          <w:szCs w:val="28"/>
        </w:rPr>
        <w:t>1.1. ZADAĆA I CILJEVI</w:t>
      </w:r>
    </w:p>
    <w:p w14:paraId="35C8A77A" w14:textId="77777777" w:rsidR="00976467" w:rsidRDefault="00976467" w:rsidP="00976467">
      <w:r>
        <w:t xml:space="preserve">Narodne knjižnice djeluju kao ravnopravni  dio hrvatskog knjižničnog sustava i ravnopravni i sastavni dio europske mreže knjižnica. </w:t>
      </w:r>
    </w:p>
    <w:p w14:paraId="6DCDC0A5" w14:textId="77777777" w:rsidR="00976467" w:rsidRDefault="00976467" w:rsidP="00976467">
      <w:r>
        <w:rPr>
          <w:b/>
          <w:bCs/>
        </w:rPr>
        <w:t>OPĆI CILJEVI</w:t>
      </w:r>
      <w:r>
        <w:t xml:space="preserve"> Hrvatske knjižnice i čitaonice Đuro Sudeta Garešnica</w:t>
      </w:r>
    </w:p>
    <w:p w14:paraId="0964652B" w14:textId="77777777" w:rsidR="00976467" w:rsidRDefault="00976467" w:rsidP="00976467">
      <w:pPr>
        <w:pStyle w:val="ListParagraph"/>
        <w:numPr>
          <w:ilvl w:val="0"/>
          <w:numId w:val="7"/>
        </w:numPr>
      </w:pPr>
      <w:r>
        <w:t>podizanje postojeće razine u obavljanju temeljnih djelatnosti i usluga</w:t>
      </w:r>
    </w:p>
    <w:p w14:paraId="6B89D366" w14:textId="77777777" w:rsidR="00976467" w:rsidRDefault="00976467" w:rsidP="00976467">
      <w:pPr>
        <w:pStyle w:val="ListParagraph"/>
        <w:numPr>
          <w:ilvl w:val="0"/>
          <w:numId w:val="7"/>
        </w:numPr>
      </w:pPr>
      <w:r>
        <w:t xml:space="preserve">postizanje veće prepoznatljivosti značaja Knjižnice u javnosti i lokalnoj sredini </w:t>
      </w:r>
    </w:p>
    <w:p w14:paraId="217FD369" w14:textId="77777777" w:rsidR="00976467" w:rsidRDefault="00976467" w:rsidP="00976467">
      <w:r>
        <w:rPr>
          <w:b/>
          <w:bCs/>
        </w:rPr>
        <w:t>POSEBNI CILJEVI</w:t>
      </w:r>
      <w:r>
        <w:t xml:space="preserve">  Hrvatske knjižnice i čitaonice Đuro Sudeta Garešnica</w:t>
      </w:r>
    </w:p>
    <w:p w14:paraId="3FDE3797" w14:textId="77777777" w:rsidR="00976467" w:rsidRDefault="00976467" w:rsidP="00976467">
      <w:pPr>
        <w:pStyle w:val="ListParagraph"/>
        <w:numPr>
          <w:ilvl w:val="0"/>
          <w:numId w:val="8"/>
        </w:numPr>
      </w:pPr>
      <w:r>
        <w:t>Knjižnica dostupna svima u različitim oblicima i najnovijim tehnologijama</w:t>
      </w:r>
    </w:p>
    <w:p w14:paraId="4B076A88" w14:textId="77777777" w:rsidR="00976467" w:rsidRDefault="00976467" w:rsidP="00976467">
      <w:pPr>
        <w:pStyle w:val="ListParagraph"/>
        <w:numPr>
          <w:ilvl w:val="0"/>
          <w:numId w:val="8"/>
        </w:numPr>
      </w:pPr>
      <w:r>
        <w:t>Knjižnica kao „dnevni boravak“ za sve dobne skupine</w:t>
      </w:r>
    </w:p>
    <w:p w14:paraId="768EB29A" w14:textId="77777777" w:rsidR="00976467" w:rsidRDefault="00976467" w:rsidP="00976467">
      <w:pPr>
        <w:pStyle w:val="ListParagraph"/>
        <w:numPr>
          <w:ilvl w:val="0"/>
          <w:numId w:val="8"/>
        </w:numPr>
      </w:pPr>
      <w:r>
        <w:t>raznolikost i kvaliteta knjižničnih usluga i programa</w:t>
      </w:r>
    </w:p>
    <w:p w14:paraId="5B66BDEC" w14:textId="77777777" w:rsidR="00976467" w:rsidRDefault="00976467" w:rsidP="00976467">
      <w:pPr>
        <w:pStyle w:val="ListParagraph"/>
        <w:numPr>
          <w:ilvl w:val="0"/>
          <w:numId w:val="8"/>
        </w:numPr>
      </w:pPr>
      <w:r>
        <w:lastRenderedPageBreak/>
        <w:t>Kn</w:t>
      </w:r>
      <w:r w:rsidR="004D1DC9">
        <w:t>ji</w:t>
      </w:r>
      <w:r>
        <w:t xml:space="preserve">žnica kao mjesto za sve korisnike bez obzira na dob, rasnu ili nacionalnu pripadnost, vjersko ili političko opredjeljenje </w:t>
      </w:r>
    </w:p>
    <w:p w14:paraId="0F90E9DE" w14:textId="77777777" w:rsidR="00976467" w:rsidRDefault="00976467" w:rsidP="00976467">
      <w:pPr>
        <w:pStyle w:val="ListParagraph"/>
        <w:numPr>
          <w:ilvl w:val="0"/>
          <w:numId w:val="8"/>
        </w:numPr>
      </w:pPr>
      <w:r>
        <w:t xml:space="preserve">mjesto slobodnog pristupa cjelokupnom znanju i civilizacijskim tekovinama za sve građane, </w:t>
      </w:r>
    </w:p>
    <w:p w14:paraId="4568A90A" w14:textId="77777777" w:rsidR="00976467" w:rsidRDefault="00976467" w:rsidP="00976467">
      <w:pPr>
        <w:pStyle w:val="ListParagraph"/>
        <w:numPr>
          <w:ilvl w:val="0"/>
          <w:numId w:val="8"/>
        </w:numPr>
      </w:pPr>
      <w:r>
        <w:t xml:space="preserve">mjesto cjeloživotnog učenja i razvijanja svih vrsta pismenosti </w:t>
      </w:r>
    </w:p>
    <w:p w14:paraId="5B29B1BC" w14:textId="77777777" w:rsidR="00976467" w:rsidRDefault="00976467" w:rsidP="00976467">
      <w:pPr>
        <w:pStyle w:val="ListParagraph"/>
        <w:numPr>
          <w:ilvl w:val="0"/>
          <w:numId w:val="8"/>
        </w:numPr>
      </w:pPr>
      <w:r>
        <w:t xml:space="preserve">kulturno središte i mjesto susreta građana lokalne sredine </w:t>
      </w:r>
    </w:p>
    <w:p w14:paraId="69944F9D" w14:textId="77777777" w:rsidR="00976467" w:rsidRDefault="00976467" w:rsidP="00976467">
      <w:pPr>
        <w:pStyle w:val="ListParagraph"/>
        <w:numPr>
          <w:ilvl w:val="0"/>
          <w:numId w:val="8"/>
        </w:numPr>
      </w:pPr>
      <w:r>
        <w:t>čimbenik gospodarskog i društvenog razvoja lokalne zajednice i društva u cjelini</w:t>
      </w:r>
    </w:p>
    <w:p w14:paraId="79BF1D76" w14:textId="718F7BE6" w:rsidR="00976467" w:rsidRDefault="00976467" w:rsidP="00976467">
      <w:pPr>
        <w:pStyle w:val="ListParagraph"/>
        <w:numPr>
          <w:ilvl w:val="0"/>
          <w:numId w:val="8"/>
        </w:numPr>
      </w:pPr>
      <w:r>
        <w:t>čimbenik koji značajno utječe na poboljšanje kvalitete života  građanina pojed</w:t>
      </w:r>
      <w:r w:rsidR="00591E46">
        <w:t>i</w:t>
      </w:r>
      <w:r>
        <w:t xml:space="preserve">nca u svakoj životnoj dobi </w:t>
      </w:r>
    </w:p>
    <w:p w14:paraId="33DA397F" w14:textId="77777777" w:rsidR="00976467" w:rsidRDefault="00976467" w:rsidP="00976467">
      <w:pPr>
        <w:pStyle w:val="ListParagraph"/>
        <w:numPr>
          <w:ilvl w:val="0"/>
          <w:numId w:val="8"/>
        </w:numPr>
      </w:pPr>
      <w:r>
        <w:t>mjesto gdje se prikupljaju, organiziraju i daju na korištenje informacije prema potrebama korisnika,</w:t>
      </w:r>
    </w:p>
    <w:p w14:paraId="55DC79E7" w14:textId="77777777" w:rsidR="00976467" w:rsidRDefault="00976467" w:rsidP="00976467">
      <w:pPr>
        <w:pStyle w:val="ListParagraph"/>
        <w:numPr>
          <w:ilvl w:val="0"/>
          <w:numId w:val="8"/>
        </w:numPr>
      </w:pPr>
      <w:r>
        <w:t>mjesto koja  osigurava pristup lokalnim, regionalnim i globalnim izvorima znanja i informacija</w:t>
      </w:r>
    </w:p>
    <w:p w14:paraId="063D78AD" w14:textId="77777777" w:rsidR="00976467" w:rsidRDefault="00976467" w:rsidP="00976467">
      <w:r>
        <w:t>Ciljevi moraju biti jasno definirani, a nužno obuhvaćaju:</w:t>
      </w:r>
    </w:p>
    <w:p w14:paraId="7F4B2B95" w14:textId="77777777" w:rsidR="00976467" w:rsidRDefault="00976467" w:rsidP="00976467">
      <w:pPr>
        <w:pStyle w:val="ListParagraph"/>
        <w:numPr>
          <w:ilvl w:val="0"/>
          <w:numId w:val="9"/>
        </w:numPr>
      </w:pPr>
      <w:r>
        <w:t>zadovoljavanje potreba za obrazovanjem, informiranjem, kulturom i razonodom</w:t>
      </w:r>
    </w:p>
    <w:p w14:paraId="01D3EFD0" w14:textId="77777777" w:rsidR="00976467" w:rsidRDefault="00976467" w:rsidP="00976467">
      <w:pPr>
        <w:pStyle w:val="ListParagraph"/>
        <w:numPr>
          <w:ilvl w:val="0"/>
          <w:numId w:val="9"/>
        </w:numPr>
      </w:pPr>
      <w:r>
        <w:t>jačanje čitalačkih navika djece i odraslih</w:t>
      </w:r>
    </w:p>
    <w:p w14:paraId="3AA3BBA1" w14:textId="77777777" w:rsidR="00976467" w:rsidRDefault="00976467" w:rsidP="00976467">
      <w:pPr>
        <w:pStyle w:val="ListParagraph"/>
        <w:numPr>
          <w:ilvl w:val="0"/>
          <w:numId w:val="9"/>
        </w:numPr>
      </w:pPr>
      <w:r>
        <w:t>poticanje mašte i kreativnosti kod djece i odraslih</w:t>
      </w:r>
    </w:p>
    <w:p w14:paraId="3661EAC1" w14:textId="77777777" w:rsidR="00976467" w:rsidRDefault="00976467" w:rsidP="00976467">
      <w:pPr>
        <w:pStyle w:val="ListParagraph"/>
        <w:numPr>
          <w:ilvl w:val="0"/>
          <w:numId w:val="9"/>
        </w:numPr>
      </w:pPr>
      <w:r>
        <w:t>promicanje vještina informacijske pismenosti</w:t>
      </w:r>
    </w:p>
    <w:p w14:paraId="6577C1BB" w14:textId="77777777" w:rsidR="00976467" w:rsidRDefault="00976467" w:rsidP="00976467">
      <w:pPr>
        <w:pStyle w:val="ListParagraph"/>
        <w:numPr>
          <w:ilvl w:val="0"/>
          <w:numId w:val="9"/>
        </w:numPr>
      </w:pPr>
      <w:r>
        <w:t>pomoć djeci pri učenju i čitanju</w:t>
      </w:r>
    </w:p>
    <w:p w14:paraId="3E50180C" w14:textId="77777777" w:rsidR="00976467" w:rsidRDefault="00976467" w:rsidP="00976467"/>
    <w:p w14:paraId="21B75A87" w14:textId="77777777" w:rsidR="00976467" w:rsidRDefault="00976467" w:rsidP="00976467">
      <w:r>
        <w:rPr>
          <w:b/>
          <w:bCs/>
        </w:rPr>
        <w:t>ZADAĆA</w:t>
      </w:r>
      <w:r>
        <w:t xml:space="preserve"> Knjižnice uključuje:</w:t>
      </w:r>
    </w:p>
    <w:p w14:paraId="1218C28A" w14:textId="77777777" w:rsidR="00976467" w:rsidRDefault="00976467" w:rsidP="00976467"/>
    <w:p w14:paraId="5AEBE546" w14:textId="77777777" w:rsidR="00976467" w:rsidRDefault="00976467" w:rsidP="00976467">
      <w:pPr>
        <w:pStyle w:val="ListParagraph"/>
        <w:numPr>
          <w:ilvl w:val="0"/>
          <w:numId w:val="10"/>
        </w:numPr>
      </w:pPr>
      <w:r>
        <w:t>osiguravati knjižničnu i neknjižnu građu i usluge za korisnike u lokalnoj zajednici i obavljanje zadataka vezanih za obradu i zaštitu građe</w:t>
      </w:r>
    </w:p>
    <w:p w14:paraId="26C790AA" w14:textId="77777777" w:rsidR="00976467" w:rsidRDefault="00976467" w:rsidP="00976467">
      <w:pPr>
        <w:pStyle w:val="ListParagraph"/>
        <w:numPr>
          <w:ilvl w:val="0"/>
          <w:numId w:val="10"/>
        </w:numPr>
      </w:pPr>
      <w:r>
        <w:t>međuknjižnu suradnju</w:t>
      </w:r>
    </w:p>
    <w:p w14:paraId="51058241" w14:textId="77777777" w:rsidR="00976467" w:rsidRDefault="00976467" w:rsidP="00976467">
      <w:pPr>
        <w:pStyle w:val="ListParagraph"/>
        <w:numPr>
          <w:ilvl w:val="0"/>
          <w:numId w:val="10"/>
        </w:numPr>
      </w:pPr>
      <w:r>
        <w:t>sudjelovanje u programima pismenosti za sve dobne skupine</w:t>
      </w:r>
    </w:p>
    <w:p w14:paraId="5B62CFCD" w14:textId="77777777" w:rsidR="00976467" w:rsidRDefault="00976467" w:rsidP="00976467">
      <w:pPr>
        <w:pStyle w:val="ListParagraph"/>
        <w:numPr>
          <w:ilvl w:val="0"/>
          <w:numId w:val="10"/>
        </w:numPr>
      </w:pPr>
      <w:r>
        <w:t>edukaciju djelatnika</w:t>
      </w:r>
    </w:p>
    <w:p w14:paraId="78CAE3A8" w14:textId="77777777" w:rsidR="00976467" w:rsidRDefault="00976467" w:rsidP="00976467">
      <w:pPr>
        <w:pStyle w:val="ListParagraph"/>
        <w:numPr>
          <w:ilvl w:val="0"/>
          <w:numId w:val="10"/>
        </w:numPr>
      </w:pPr>
      <w:r>
        <w:t>suradnju sa drugim ustanovama</w:t>
      </w:r>
    </w:p>
    <w:p w14:paraId="1A8C8B5C" w14:textId="77777777" w:rsidR="00976467" w:rsidRDefault="00976467" w:rsidP="00976467">
      <w:pPr>
        <w:pStyle w:val="ListParagraph"/>
        <w:numPr>
          <w:ilvl w:val="0"/>
          <w:numId w:val="10"/>
        </w:numPr>
      </w:pPr>
      <w:r>
        <w:t>organiziranje manifestacija za djecu i odrasle</w:t>
      </w:r>
    </w:p>
    <w:p w14:paraId="1CCB0E7B" w14:textId="77777777" w:rsidR="00976467" w:rsidRDefault="00976467" w:rsidP="00976467">
      <w:pPr>
        <w:pStyle w:val="ListParagraph"/>
        <w:numPr>
          <w:ilvl w:val="0"/>
          <w:numId w:val="10"/>
        </w:numPr>
      </w:pPr>
      <w:r>
        <w:lastRenderedPageBreak/>
        <w:t>organiziranje radionica</w:t>
      </w:r>
    </w:p>
    <w:p w14:paraId="34F75828" w14:textId="77777777" w:rsidR="00976467" w:rsidRDefault="00976467" w:rsidP="00976467">
      <w:pPr>
        <w:pStyle w:val="ListParagraph"/>
        <w:numPr>
          <w:ilvl w:val="0"/>
          <w:numId w:val="10"/>
        </w:numPr>
      </w:pPr>
      <w:r>
        <w:t>brigu za najmlađe</w:t>
      </w:r>
    </w:p>
    <w:p w14:paraId="0FFDB759" w14:textId="77777777" w:rsidR="00976467" w:rsidRDefault="00976467" w:rsidP="00976467">
      <w:pPr>
        <w:pStyle w:val="ListParagraph"/>
        <w:numPr>
          <w:ilvl w:val="0"/>
          <w:numId w:val="10"/>
        </w:numPr>
      </w:pPr>
      <w:r>
        <w:t>pružanje usluga za pripadnike jezičnih, nacionalnih i vjerskih manjina</w:t>
      </w:r>
    </w:p>
    <w:p w14:paraId="136F8962" w14:textId="19971F49" w:rsidR="00976467" w:rsidRDefault="00976467" w:rsidP="00976467">
      <w:r>
        <w:t>Polazeći od navedenog knjižnica će u 202</w:t>
      </w:r>
      <w:r w:rsidR="006405C5">
        <w:t>4</w:t>
      </w:r>
      <w:r>
        <w:t>. godini nastaviti svoju aktivnost na :</w:t>
      </w:r>
    </w:p>
    <w:p w14:paraId="38F622FC" w14:textId="77777777" w:rsidR="00976467" w:rsidRDefault="00976467" w:rsidP="00976467">
      <w:pPr>
        <w:pStyle w:val="ListParagraph"/>
        <w:numPr>
          <w:ilvl w:val="0"/>
          <w:numId w:val="10"/>
        </w:numPr>
      </w:pPr>
      <w:r>
        <w:t>nabavljanju knjižne građe i izgrađivanju fondova hrvatske i drugih književnosti</w:t>
      </w:r>
    </w:p>
    <w:p w14:paraId="55A8E1BB" w14:textId="77777777" w:rsidR="00976467" w:rsidRDefault="00976467" w:rsidP="00976467">
      <w:pPr>
        <w:pStyle w:val="ListParagraph"/>
        <w:numPr>
          <w:ilvl w:val="0"/>
          <w:numId w:val="10"/>
        </w:numPr>
      </w:pPr>
      <w:r>
        <w:t>nabavljanju aktualnih djela znanstvene i stručne literature i zbirki priručne literature</w:t>
      </w:r>
    </w:p>
    <w:p w14:paraId="4AE8A803" w14:textId="77777777" w:rsidR="00976467" w:rsidRDefault="00976467" w:rsidP="00976467">
      <w:pPr>
        <w:pStyle w:val="ListParagraph"/>
        <w:numPr>
          <w:ilvl w:val="0"/>
          <w:numId w:val="10"/>
        </w:numPr>
      </w:pPr>
      <w:r>
        <w:t>selektivnom izboru časopisa i informativnih glasila</w:t>
      </w:r>
    </w:p>
    <w:p w14:paraId="5A825634" w14:textId="77777777" w:rsidR="00976467" w:rsidRDefault="00976467" w:rsidP="00976467">
      <w:pPr>
        <w:pStyle w:val="ListParagraph"/>
        <w:numPr>
          <w:ilvl w:val="0"/>
          <w:numId w:val="10"/>
        </w:numPr>
      </w:pPr>
      <w:r>
        <w:t>obradi, čuvanju i davanju na korištenje knjižnične građe</w:t>
      </w:r>
    </w:p>
    <w:p w14:paraId="5531DDEF" w14:textId="77777777" w:rsidR="00976467" w:rsidRDefault="00976467" w:rsidP="00976467">
      <w:pPr>
        <w:pStyle w:val="ListParagraph"/>
        <w:numPr>
          <w:ilvl w:val="0"/>
          <w:numId w:val="10"/>
        </w:numPr>
      </w:pPr>
      <w:r>
        <w:t>razvijanju informativno-referalne službe i međuknjižnične posudbe</w:t>
      </w:r>
    </w:p>
    <w:p w14:paraId="751BF9E1" w14:textId="77777777" w:rsidR="00976467" w:rsidRDefault="00976467" w:rsidP="00976467">
      <w:pPr>
        <w:pStyle w:val="ListParagraph"/>
        <w:numPr>
          <w:ilvl w:val="0"/>
          <w:numId w:val="10"/>
        </w:numPr>
      </w:pPr>
      <w:r>
        <w:t>kontinuiranom  radu sa djecom u suradnji sa školama, vrtićima i drugim ustanovama</w:t>
      </w:r>
    </w:p>
    <w:p w14:paraId="4D4E27B2" w14:textId="77777777" w:rsidR="00976467" w:rsidRDefault="00976467" w:rsidP="00976467">
      <w:r>
        <w:t>Provodit ćemo i druge akcije i programe iz područja kulture, odgoja i obrazovanja, priređujući tematske prigodne izložbe knjiga i druge građe te organizirati književne susrete, predstave i predavanja u onoj mjeri koliko to dopuste financijska sredstva.</w:t>
      </w:r>
    </w:p>
    <w:p w14:paraId="4A55B45A" w14:textId="77777777" w:rsidR="00976467" w:rsidRDefault="00976467" w:rsidP="00976467">
      <w:pPr>
        <w:rPr>
          <w:b/>
          <w:sz w:val="28"/>
          <w:szCs w:val="28"/>
        </w:rPr>
      </w:pPr>
      <w:r>
        <w:rPr>
          <w:b/>
          <w:sz w:val="28"/>
          <w:szCs w:val="28"/>
        </w:rPr>
        <w:t>1.2. USTROJSTVO</w:t>
      </w:r>
    </w:p>
    <w:p w14:paraId="54F4AE9F" w14:textId="21DDB473" w:rsidR="00976467" w:rsidRDefault="00976467" w:rsidP="00976467">
      <w:r>
        <w:t>Svoju djelatnost i</w:t>
      </w:r>
      <w:r w:rsidR="00F669B5">
        <w:t xml:space="preserve"> </w:t>
      </w:r>
      <w:r>
        <w:t>funkcije knjižnica obavlja kroz slijedeće odjele:</w:t>
      </w:r>
    </w:p>
    <w:p w14:paraId="49DBE001" w14:textId="77777777" w:rsidR="00976467" w:rsidRDefault="00976467" w:rsidP="00976467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Odjel za odrasle</w:t>
      </w:r>
    </w:p>
    <w:p w14:paraId="132D62D4" w14:textId="77777777" w:rsidR="00976467" w:rsidRDefault="00976467" w:rsidP="00976467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Studijski odjel </w:t>
      </w:r>
    </w:p>
    <w:p w14:paraId="4F351809" w14:textId="77777777" w:rsidR="00976467" w:rsidRDefault="00976467" w:rsidP="00976467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Dječji odjel</w:t>
      </w:r>
      <w:r w:rsidR="00F57DC5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42E7F3E0" w14:textId="10892F3D" w:rsidR="00976467" w:rsidRDefault="00976467" w:rsidP="00976467">
      <w:pPr>
        <w:rPr>
          <w:b/>
          <w:bCs/>
        </w:rPr>
      </w:pPr>
      <w:r>
        <w:rPr>
          <w:b/>
          <w:bCs/>
        </w:rPr>
        <w:t>Preseljenjem u novu zgradu u 2022.godini Knjižnica rad s korisnicima odvija kroz slijedeće odjele:</w:t>
      </w:r>
    </w:p>
    <w:p w14:paraId="5783B3B6" w14:textId="77777777" w:rsidR="00976467" w:rsidRDefault="00976467" w:rsidP="00976467">
      <w:pPr>
        <w:pStyle w:val="ListParagraph"/>
        <w:numPr>
          <w:ilvl w:val="0"/>
          <w:numId w:val="12"/>
        </w:numPr>
      </w:pPr>
      <w:r>
        <w:t>Dječji odjel</w:t>
      </w:r>
    </w:p>
    <w:p w14:paraId="72923710" w14:textId="77777777" w:rsidR="00976467" w:rsidRDefault="00976467" w:rsidP="00976467">
      <w:pPr>
        <w:pStyle w:val="ListParagraph"/>
        <w:numPr>
          <w:ilvl w:val="0"/>
          <w:numId w:val="12"/>
        </w:numPr>
      </w:pPr>
      <w:r>
        <w:t>igraonicu</w:t>
      </w:r>
    </w:p>
    <w:p w14:paraId="6E575ADE" w14:textId="77777777" w:rsidR="00976467" w:rsidRDefault="00976467" w:rsidP="00976467">
      <w:pPr>
        <w:pStyle w:val="ListParagraph"/>
        <w:numPr>
          <w:ilvl w:val="0"/>
          <w:numId w:val="12"/>
        </w:numPr>
      </w:pPr>
      <w:r>
        <w:t>odjel za mlade</w:t>
      </w:r>
    </w:p>
    <w:p w14:paraId="2845F2CE" w14:textId="77777777" w:rsidR="00976467" w:rsidRDefault="00976467" w:rsidP="00976467">
      <w:pPr>
        <w:pStyle w:val="ListParagraph"/>
        <w:numPr>
          <w:ilvl w:val="0"/>
          <w:numId w:val="12"/>
        </w:numPr>
      </w:pPr>
      <w:r>
        <w:t>Odjel za odrasle</w:t>
      </w:r>
    </w:p>
    <w:p w14:paraId="1E80A1EE" w14:textId="77777777" w:rsidR="00976467" w:rsidRDefault="00976467" w:rsidP="00976467">
      <w:pPr>
        <w:pStyle w:val="ListParagraph"/>
        <w:numPr>
          <w:ilvl w:val="0"/>
          <w:numId w:val="12"/>
        </w:numPr>
      </w:pPr>
      <w:r>
        <w:t>Studijski odjel</w:t>
      </w:r>
    </w:p>
    <w:p w14:paraId="47D0D9D0" w14:textId="77777777" w:rsidR="00976467" w:rsidRDefault="00976467" w:rsidP="00976467">
      <w:pPr>
        <w:pStyle w:val="ListParagraph"/>
        <w:numPr>
          <w:ilvl w:val="0"/>
          <w:numId w:val="12"/>
        </w:numPr>
      </w:pPr>
      <w:r>
        <w:t>Kutak multimedije</w:t>
      </w:r>
    </w:p>
    <w:p w14:paraId="3240DCCD" w14:textId="77777777" w:rsidR="00976467" w:rsidRDefault="00976467" w:rsidP="00976467">
      <w:pPr>
        <w:pStyle w:val="ListParagraph"/>
        <w:numPr>
          <w:ilvl w:val="0"/>
          <w:numId w:val="12"/>
        </w:numPr>
      </w:pPr>
      <w:r>
        <w:t>Računalni kutak</w:t>
      </w:r>
    </w:p>
    <w:p w14:paraId="7D636EF3" w14:textId="77777777" w:rsidR="00976467" w:rsidRDefault="00976467" w:rsidP="00976467">
      <w:pPr>
        <w:pStyle w:val="ListParagraph"/>
        <w:numPr>
          <w:ilvl w:val="0"/>
          <w:numId w:val="12"/>
        </w:numPr>
      </w:pPr>
      <w:r>
        <w:lastRenderedPageBreak/>
        <w:t>Kutak s Zavičajnom zbirkom</w:t>
      </w:r>
    </w:p>
    <w:p w14:paraId="6AA44F3E" w14:textId="77777777" w:rsidR="00976467" w:rsidRDefault="00976467" w:rsidP="00976467">
      <w:pPr>
        <w:pStyle w:val="ListParagraph"/>
        <w:numPr>
          <w:ilvl w:val="0"/>
          <w:numId w:val="12"/>
        </w:numPr>
      </w:pPr>
      <w:r>
        <w:t>Čitaonica</w:t>
      </w:r>
    </w:p>
    <w:p w14:paraId="3BA3D977" w14:textId="77777777" w:rsidR="00976467" w:rsidRDefault="00976467" w:rsidP="00976467">
      <w:pPr>
        <w:pStyle w:val="ListParagraph"/>
        <w:numPr>
          <w:ilvl w:val="0"/>
          <w:numId w:val="12"/>
        </w:numPr>
      </w:pPr>
      <w:r>
        <w:t>Višenamjenska dvorana</w:t>
      </w:r>
    </w:p>
    <w:p w14:paraId="17DA9142" w14:textId="77777777" w:rsidR="00976467" w:rsidRDefault="00976467" w:rsidP="00976467">
      <w:pPr>
        <w:rPr>
          <w:b/>
          <w:bCs/>
        </w:rPr>
      </w:pPr>
      <w:r>
        <w:rPr>
          <w:b/>
          <w:bCs/>
        </w:rPr>
        <w:t>Knjižnična građa organizirana je u nekoliko knjižničnih zbirki:</w:t>
      </w:r>
    </w:p>
    <w:p w14:paraId="37036173" w14:textId="77777777" w:rsidR="00976467" w:rsidRDefault="00976467" w:rsidP="00976467">
      <w:pPr>
        <w:pStyle w:val="ListParagraph"/>
        <w:numPr>
          <w:ilvl w:val="0"/>
          <w:numId w:val="13"/>
        </w:numPr>
      </w:pPr>
      <w:r>
        <w:t>Zbirka lijepe književnosti</w:t>
      </w:r>
    </w:p>
    <w:p w14:paraId="17BE55C4" w14:textId="77777777" w:rsidR="00976467" w:rsidRDefault="00976467" w:rsidP="00976467">
      <w:pPr>
        <w:pStyle w:val="ListParagraph"/>
        <w:numPr>
          <w:ilvl w:val="0"/>
          <w:numId w:val="13"/>
        </w:numPr>
      </w:pPr>
      <w:r>
        <w:t>Zbirka stručno-popularne literature</w:t>
      </w:r>
    </w:p>
    <w:p w14:paraId="7BED03A3" w14:textId="77777777" w:rsidR="00976467" w:rsidRDefault="00976467" w:rsidP="00976467">
      <w:pPr>
        <w:pStyle w:val="ListParagraph"/>
        <w:numPr>
          <w:ilvl w:val="0"/>
          <w:numId w:val="13"/>
        </w:numPr>
      </w:pPr>
      <w:r>
        <w:t>Zbirka slikovnica</w:t>
      </w:r>
    </w:p>
    <w:p w14:paraId="4EB17056" w14:textId="77777777" w:rsidR="00976467" w:rsidRDefault="00976467" w:rsidP="00976467">
      <w:pPr>
        <w:pStyle w:val="ListParagraph"/>
        <w:numPr>
          <w:ilvl w:val="0"/>
          <w:numId w:val="13"/>
        </w:numPr>
      </w:pPr>
      <w:r>
        <w:t>Zbirka edukativne građe za djecu i mlade</w:t>
      </w:r>
    </w:p>
    <w:p w14:paraId="082F7148" w14:textId="77777777" w:rsidR="00976467" w:rsidRDefault="00976467" w:rsidP="00976467">
      <w:pPr>
        <w:pStyle w:val="ListParagraph"/>
        <w:numPr>
          <w:ilvl w:val="0"/>
          <w:numId w:val="13"/>
        </w:numPr>
      </w:pPr>
      <w:r>
        <w:t>Zbirka AV građe</w:t>
      </w:r>
    </w:p>
    <w:p w14:paraId="1F198910" w14:textId="77777777" w:rsidR="00976467" w:rsidRDefault="00976467" w:rsidP="00976467">
      <w:pPr>
        <w:pStyle w:val="ListParagraph"/>
        <w:numPr>
          <w:ilvl w:val="0"/>
          <w:numId w:val="13"/>
        </w:numPr>
      </w:pPr>
      <w:r>
        <w:t>Zbirka igračaka</w:t>
      </w:r>
    </w:p>
    <w:p w14:paraId="31ABDD3E" w14:textId="77777777" w:rsidR="00976467" w:rsidRDefault="00976467" w:rsidP="00976467">
      <w:pPr>
        <w:pStyle w:val="ListParagraph"/>
        <w:numPr>
          <w:ilvl w:val="0"/>
          <w:numId w:val="13"/>
        </w:numPr>
      </w:pPr>
      <w:r>
        <w:t>Posebne zbirke (referentna, zavičajna…)</w:t>
      </w:r>
    </w:p>
    <w:p w14:paraId="2953505E" w14:textId="550F8EA7" w:rsidR="00976467" w:rsidRDefault="00976467" w:rsidP="00976467">
      <w:pPr>
        <w:rPr>
          <w:b/>
          <w:bCs/>
        </w:rPr>
      </w:pPr>
      <w:r>
        <w:rPr>
          <w:b/>
          <w:bCs/>
        </w:rPr>
        <w:t>Knjižnična građa stručno će se obrađivati i u 202</w:t>
      </w:r>
      <w:r w:rsidR="00176911">
        <w:rPr>
          <w:b/>
          <w:bCs/>
        </w:rPr>
        <w:t>4</w:t>
      </w:r>
      <w:r>
        <w:rPr>
          <w:b/>
          <w:bCs/>
        </w:rPr>
        <w:t>. po područjima i dati na korištenje korisnicima kroz:</w:t>
      </w:r>
    </w:p>
    <w:p w14:paraId="7C3EEC81" w14:textId="77777777" w:rsidR="00976467" w:rsidRDefault="00976467" w:rsidP="00976467">
      <w:pPr>
        <w:pStyle w:val="ListParagraph"/>
        <w:numPr>
          <w:ilvl w:val="0"/>
          <w:numId w:val="14"/>
        </w:numPr>
      </w:pPr>
      <w:r>
        <w:t>Odjel za odrasle-slobodan pristup</w:t>
      </w:r>
    </w:p>
    <w:p w14:paraId="15040036" w14:textId="77777777" w:rsidR="00976467" w:rsidRDefault="00976467" w:rsidP="00976467">
      <w:pPr>
        <w:pStyle w:val="ListParagraph"/>
        <w:numPr>
          <w:ilvl w:val="0"/>
          <w:numId w:val="14"/>
        </w:numPr>
      </w:pPr>
      <w:r>
        <w:t>Odjel za djecu-slobodan pristup</w:t>
      </w:r>
    </w:p>
    <w:p w14:paraId="5588C818" w14:textId="53367103" w:rsidR="00976467" w:rsidRDefault="007B5819" w:rsidP="00976467">
      <w:pPr>
        <w:pStyle w:val="ListParagraph"/>
        <w:numPr>
          <w:ilvl w:val="0"/>
          <w:numId w:val="14"/>
        </w:numPr>
      </w:pPr>
      <w:r>
        <w:t>kutak</w:t>
      </w:r>
      <w:r w:rsidR="00976467">
        <w:t xml:space="preserve"> za mlade-slobodan pristup</w:t>
      </w:r>
    </w:p>
    <w:p w14:paraId="7B712E8F" w14:textId="77777777" w:rsidR="00976467" w:rsidRDefault="00976467" w:rsidP="00976467">
      <w:pPr>
        <w:pStyle w:val="ListParagraph"/>
        <w:numPr>
          <w:ilvl w:val="0"/>
          <w:numId w:val="14"/>
        </w:numPr>
      </w:pPr>
      <w:r>
        <w:t>Igraonica-slobodan pristup</w:t>
      </w:r>
    </w:p>
    <w:p w14:paraId="40142F17" w14:textId="0B286F4A" w:rsidR="00976467" w:rsidRDefault="007B5819" w:rsidP="00976467">
      <w:pPr>
        <w:pStyle w:val="ListParagraph"/>
        <w:numPr>
          <w:ilvl w:val="0"/>
          <w:numId w:val="14"/>
        </w:numPr>
      </w:pPr>
      <w:r>
        <w:t>Kutak</w:t>
      </w:r>
      <w:r w:rsidR="00976467">
        <w:t xml:space="preserve"> za periodiku (čitaonica) -slobodan pristup</w:t>
      </w:r>
    </w:p>
    <w:p w14:paraId="615F6B08" w14:textId="77777777" w:rsidR="00976467" w:rsidRDefault="00976467" w:rsidP="00976467">
      <w:pPr>
        <w:pStyle w:val="ListParagraph"/>
        <w:numPr>
          <w:ilvl w:val="0"/>
          <w:numId w:val="14"/>
        </w:numPr>
      </w:pPr>
      <w:r>
        <w:t>Kutak za knjige na stranom jeziku-slobodan pristup</w:t>
      </w:r>
    </w:p>
    <w:p w14:paraId="2499FE68" w14:textId="77777777" w:rsidR="00976467" w:rsidRDefault="00976467" w:rsidP="00976467">
      <w:pPr>
        <w:pStyle w:val="ListParagraph"/>
        <w:numPr>
          <w:ilvl w:val="0"/>
          <w:numId w:val="14"/>
        </w:numPr>
      </w:pPr>
      <w:r>
        <w:t>Kutak zavičajne zbirke-zatvoreni pristup</w:t>
      </w:r>
    </w:p>
    <w:p w14:paraId="42C18FDB" w14:textId="77777777" w:rsidR="00976467" w:rsidRDefault="00976467" w:rsidP="00976467">
      <w:pPr>
        <w:pStyle w:val="ListParagraph"/>
        <w:numPr>
          <w:ilvl w:val="0"/>
          <w:numId w:val="14"/>
        </w:numPr>
      </w:pPr>
      <w:r>
        <w:t>Kutak referentne građe-zatvoreni pristup</w:t>
      </w:r>
    </w:p>
    <w:p w14:paraId="16B8A79E" w14:textId="77777777" w:rsidR="00976467" w:rsidRDefault="00976467" w:rsidP="00976467">
      <w:r>
        <w:t>Trenutno Knjižničnu djelatnost obavljaju:</w:t>
      </w:r>
    </w:p>
    <w:p w14:paraId="450310D2" w14:textId="77777777" w:rsidR="00976467" w:rsidRDefault="00976467" w:rsidP="00976467">
      <w:pPr>
        <w:rPr>
          <w:b/>
          <w:bCs/>
        </w:rPr>
      </w:pPr>
      <w:r>
        <w:rPr>
          <w:b/>
          <w:bCs/>
        </w:rPr>
        <w:t xml:space="preserve"> u Hrvatskoj knjižnici i čitaonici Đuro Sudeta </w:t>
      </w:r>
    </w:p>
    <w:p w14:paraId="21A91983" w14:textId="77777777" w:rsidR="00976467" w:rsidRDefault="00976467" w:rsidP="00976467">
      <w:pPr>
        <w:pStyle w:val="ListParagraph"/>
        <w:numPr>
          <w:ilvl w:val="0"/>
          <w:numId w:val="15"/>
        </w:numPr>
      </w:pPr>
      <w:r>
        <w:t>Dipl. knjižničar na Odjelu za odrasle</w:t>
      </w:r>
    </w:p>
    <w:p w14:paraId="6F448C88" w14:textId="77777777" w:rsidR="001E2A71" w:rsidRDefault="001E2A71" w:rsidP="00976467">
      <w:pPr>
        <w:pStyle w:val="ListParagraph"/>
        <w:numPr>
          <w:ilvl w:val="0"/>
          <w:numId w:val="15"/>
        </w:numPr>
      </w:pPr>
      <w:r>
        <w:t>Dipl. knjižničar na Studijskom odjelu</w:t>
      </w:r>
    </w:p>
    <w:p w14:paraId="33D0245C" w14:textId="77777777" w:rsidR="00976467" w:rsidRDefault="00976467" w:rsidP="00976467">
      <w:pPr>
        <w:pStyle w:val="ListParagraph"/>
        <w:numPr>
          <w:ilvl w:val="0"/>
          <w:numId w:val="15"/>
        </w:numPr>
      </w:pPr>
      <w:r>
        <w:t>Dipl. knjižničar -ravnateljica koja ujedno radi na Odjelu za djecu</w:t>
      </w:r>
    </w:p>
    <w:p w14:paraId="790A0F14" w14:textId="77777777" w:rsidR="00E709B5" w:rsidRDefault="00E709B5" w:rsidP="00976467">
      <w:pPr>
        <w:rPr>
          <w:b/>
          <w:bCs/>
        </w:rPr>
      </w:pPr>
    </w:p>
    <w:p w14:paraId="530FA713" w14:textId="091801CF" w:rsidR="00976467" w:rsidRDefault="00976467" w:rsidP="00976467">
      <w:pPr>
        <w:rPr>
          <w:b/>
          <w:bCs/>
        </w:rPr>
      </w:pPr>
      <w:r>
        <w:rPr>
          <w:b/>
          <w:bCs/>
        </w:rPr>
        <w:t>u Hrvatskoj knjižnici Općine Hercegovac</w:t>
      </w:r>
    </w:p>
    <w:p w14:paraId="1A8972F3" w14:textId="77777777" w:rsidR="00976467" w:rsidRDefault="00976467" w:rsidP="00976467">
      <w:pPr>
        <w:pStyle w:val="ListParagraph"/>
        <w:numPr>
          <w:ilvl w:val="0"/>
          <w:numId w:val="16"/>
        </w:numPr>
      </w:pPr>
      <w:r>
        <w:t>Pomoćni knjižničar</w:t>
      </w:r>
    </w:p>
    <w:p w14:paraId="260B8F19" w14:textId="77777777" w:rsidR="00976467" w:rsidRDefault="00976467" w:rsidP="00976467">
      <w:pPr>
        <w:rPr>
          <w:b/>
          <w:sz w:val="28"/>
          <w:szCs w:val="28"/>
        </w:rPr>
      </w:pPr>
      <w:r>
        <w:rPr>
          <w:b/>
          <w:sz w:val="28"/>
          <w:szCs w:val="28"/>
        </w:rPr>
        <w:t>1.3. PROSTOR I OPREMA</w:t>
      </w:r>
    </w:p>
    <w:p w14:paraId="247D7C1D" w14:textId="398FE3AD" w:rsidR="00976467" w:rsidRDefault="00976467" w:rsidP="00976467">
      <w:r>
        <w:t>Svrha je naše narodne knjižnice osiguranje kvalitetnih knjižničnih usluga za sve građane, bez obzira djeluje li knjižnica u gradu Garešnici ili općini Hercegovac  gdje se nalazi na</w:t>
      </w:r>
      <w:r w:rsidR="00B24DCB">
        <w:t>ša podružnica</w:t>
      </w:r>
      <w:r>
        <w:t>.</w:t>
      </w:r>
    </w:p>
    <w:p w14:paraId="7D0F29B1" w14:textId="79B65137" w:rsidR="00976467" w:rsidRDefault="00976467" w:rsidP="00976467">
      <w:r>
        <w:t>Da bismo to postigli strateški cilj je</w:t>
      </w:r>
      <w:r w:rsidR="00B24DCB">
        <w:t xml:space="preserve"> bio</w:t>
      </w:r>
      <w:r>
        <w:t>:</w:t>
      </w:r>
    </w:p>
    <w:p w14:paraId="49BF5E3E" w14:textId="39AFD435" w:rsidR="00976467" w:rsidRDefault="00976467" w:rsidP="00976467">
      <w:pPr>
        <w:pStyle w:val="ListParagraph"/>
        <w:numPr>
          <w:ilvl w:val="0"/>
          <w:numId w:val="17"/>
        </w:numPr>
      </w:pPr>
      <w:r>
        <w:rPr>
          <w:b/>
        </w:rPr>
        <w:t>Izgradnja/uređenje fizičkih prostora</w:t>
      </w:r>
      <w:r>
        <w:t xml:space="preserve"> </w:t>
      </w:r>
      <w:r w:rsidR="00B24DCB">
        <w:t>što je i ostvareno u 2022.</w:t>
      </w:r>
    </w:p>
    <w:p w14:paraId="4D8F3C93" w14:textId="11C29E67" w:rsidR="00976467" w:rsidRDefault="00976467" w:rsidP="00976467">
      <w:r>
        <w:t xml:space="preserve">Hrvatska knjižnica i čitaonica Đuro Sudeta Garešnica </w:t>
      </w:r>
      <w:r w:rsidR="000C0430">
        <w:t>raspolaže</w:t>
      </w:r>
      <w:r>
        <w:t xml:space="preserve"> sa ukupno </w:t>
      </w:r>
      <w:r w:rsidR="00363371">
        <w:t>581,20</w:t>
      </w:r>
      <w:r>
        <w:t xml:space="preserve"> m2 prostora u središtu grada.</w:t>
      </w:r>
    </w:p>
    <w:p w14:paraId="0B13BB42" w14:textId="77777777" w:rsidR="00976467" w:rsidRDefault="00976467" w:rsidP="00976467">
      <w:pPr>
        <w:pStyle w:val="ListParagraph"/>
      </w:pPr>
    </w:p>
    <w:p w14:paraId="0F037D04" w14:textId="77777777" w:rsidR="00976467" w:rsidRDefault="00976467" w:rsidP="00976467">
      <w:r>
        <w:t xml:space="preserve">2. </w:t>
      </w:r>
      <w:r>
        <w:rPr>
          <w:b/>
        </w:rPr>
        <w:t>Automatizacija  i informatizacija poslovanja knjižnica</w:t>
      </w:r>
      <w:r>
        <w:t xml:space="preserve">  </w:t>
      </w:r>
    </w:p>
    <w:p w14:paraId="13DFB21C" w14:textId="77777777" w:rsidR="00976467" w:rsidRDefault="00976467" w:rsidP="00976467">
      <w:r>
        <w:t xml:space="preserve"> Korištenje novih tehnologija pruža nove i neslućene mogućnosti građanima da na lakši način stječu nova znanja i preuzmu aktivnu ulogu u društvu. Zato i u 202</w:t>
      </w:r>
      <w:r w:rsidR="000C0430">
        <w:t>4</w:t>
      </w:r>
      <w:r>
        <w:t>. nastavljamo sa korištenjem društvenih mreža u svrhu promicanja knjige i čitanja i uvodimo novu mKnjižnica aplikaciju</w:t>
      </w:r>
      <w:r>
        <w:rPr>
          <w:b/>
          <w:bCs/>
        </w:rPr>
        <w:t>.</w:t>
      </w:r>
    </w:p>
    <w:p w14:paraId="07C0A3BB" w14:textId="77777777" w:rsidR="00976467" w:rsidRDefault="00976467" w:rsidP="00976467">
      <w:r>
        <w:t>Aktivnosti u tu svrhu:</w:t>
      </w:r>
    </w:p>
    <w:p w14:paraId="04560252" w14:textId="77777777" w:rsidR="00976467" w:rsidRDefault="00976467" w:rsidP="00976467">
      <w:pPr>
        <w:pStyle w:val="ListParagraph"/>
        <w:numPr>
          <w:ilvl w:val="0"/>
          <w:numId w:val="16"/>
        </w:numPr>
      </w:pPr>
      <w:r>
        <w:t>Uvođenje digitalne iskaznice putem aplikacije mKnjižnica</w:t>
      </w:r>
    </w:p>
    <w:p w14:paraId="72A3BEE8" w14:textId="77777777" w:rsidR="00976467" w:rsidRDefault="00976467" w:rsidP="00976467">
      <w:pPr>
        <w:pStyle w:val="ListParagraph"/>
        <w:numPr>
          <w:ilvl w:val="0"/>
          <w:numId w:val="18"/>
        </w:numPr>
      </w:pPr>
      <w:r>
        <w:t>postavljanje sadržaja putem web stranice Knjižnice,</w:t>
      </w:r>
      <w:r w:rsidR="00DC2C23">
        <w:t xml:space="preserve"> </w:t>
      </w:r>
      <w:r>
        <w:t>facebook-a Knjižnice,</w:t>
      </w:r>
      <w:r w:rsidR="00DC2C23">
        <w:t xml:space="preserve"> </w:t>
      </w:r>
      <w:r>
        <w:t>instagrama Knjižnice i YouTube kanala Knjižnice</w:t>
      </w:r>
    </w:p>
    <w:p w14:paraId="0EDFB030" w14:textId="77777777" w:rsidR="00976467" w:rsidRDefault="00976467" w:rsidP="00976467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>osiguranje brzih i besplatnih  veza na Internet za naše korisnike što će biti omogućeno u novoj knjižnici</w:t>
      </w:r>
    </w:p>
    <w:p w14:paraId="3676D61D" w14:textId="77777777" w:rsidR="00976467" w:rsidRDefault="00976467" w:rsidP="00976467">
      <w:pPr>
        <w:pStyle w:val="ListParagraph"/>
        <w:numPr>
          <w:ilvl w:val="0"/>
          <w:numId w:val="18"/>
        </w:numPr>
      </w:pPr>
      <w:r>
        <w:t>pretraživanje baze podataka naše i drugih knjižnica</w:t>
      </w:r>
    </w:p>
    <w:p w14:paraId="0800E49D" w14:textId="77777777" w:rsidR="00976467" w:rsidRDefault="00976467" w:rsidP="00976467">
      <w:pPr>
        <w:pStyle w:val="ListParagraph"/>
        <w:numPr>
          <w:ilvl w:val="0"/>
          <w:numId w:val="18"/>
        </w:numPr>
      </w:pPr>
      <w:r>
        <w:t>online prijedlozi, kritike, sugestije, zahtjevi korisnika...</w:t>
      </w:r>
    </w:p>
    <w:p w14:paraId="254F18DA" w14:textId="77777777" w:rsidR="00976467" w:rsidRDefault="00976467" w:rsidP="00976467">
      <w:r>
        <w:t>U sklopu informatizacije nastavljamo koristiti program Metel Win u knjižničnom poslovanju. Koristimo zajedničku bazu podataka za obradu knjižne i neknjižne građe.</w:t>
      </w:r>
    </w:p>
    <w:p w14:paraId="6679376A" w14:textId="429ECCB2" w:rsidR="00976467" w:rsidRDefault="00976467" w:rsidP="00976467">
      <w:r>
        <w:t>Prijavi</w:t>
      </w:r>
      <w:r w:rsidR="007170AD">
        <w:t>li</w:t>
      </w:r>
      <w:r>
        <w:t xml:space="preserve"> </w:t>
      </w:r>
      <w:r w:rsidR="007170AD">
        <w:t xml:space="preserve">smo </w:t>
      </w:r>
      <w:r>
        <w:t xml:space="preserve"> se na natječaj Ministarstva kulture i medija za opremanje informatičkom opremom za 202</w:t>
      </w:r>
      <w:r w:rsidR="007170AD">
        <w:t>4</w:t>
      </w:r>
      <w:r>
        <w:t xml:space="preserve">. godinu. </w:t>
      </w:r>
    </w:p>
    <w:p w14:paraId="534FBDA4" w14:textId="77777777" w:rsidR="00976467" w:rsidRDefault="00976467" w:rsidP="00976467">
      <w:r>
        <w:t>Zakonska obveza svake knjižnice je zaštita knjižne građe. U tu svrhu i u 202</w:t>
      </w:r>
      <w:r w:rsidR="00DC2C23">
        <w:t>4</w:t>
      </w:r>
      <w:r>
        <w:t>. potrebno je nabaviti materijal za zaštitu knjižne građe.</w:t>
      </w:r>
    </w:p>
    <w:p w14:paraId="5149F591" w14:textId="77777777" w:rsidR="00976467" w:rsidRDefault="00976467" w:rsidP="0097646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1.4.  DJELATNICI</w:t>
      </w:r>
    </w:p>
    <w:p w14:paraId="1D5EA960" w14:textId="77777777" w:rsidR="00976467" w:rsidRDefault="00976467" w:rsidP="00976467">
      <w:r>
        <w:t xml:space="preserve">Naziv radnog mjesta                                                                   Šk. sprema     radno vrijeme  /mjesto rada     </w:t>
      </w:r>
    </w:p>
    <w:p w14:paraId="5394785A" w14:textId="681D3041" w:rsidR="00976467" w:rsidRDefault="00976467" w:rsidP="00976467">
      <w:r>
        <w:t xml:space="preserve">1. Ravnatelj knjižnice, dipl. politolog, dipl. knjižničarka                 </w:t>
      </w:r>
      <w:r w:rsidR="00BC2E7B">
        <w:t xml:space="preserve">   </w:t>
      </w:r>
      <w:r w:rsidR="00797545">
        <w:t xml:space="preserve">  </w:t>
      </w:r>
      <w:r>
        <w:t xml:space="preserve">VSS         </w:t>
      </w:r>
      <w:r w:rsidR="00BC2E7B">
        <w:t xml:space="preserve">   </w:t>
      </w:r>
      <w:r>
        <w:t xml:space="preserve">puno             Garešnica            </w:t>
      </w:r>
    </w:p>
    <w:p w14:paraId="01DA028B" w14:textId="0AC1FEED" w:rsidR="00976467" w:rsidRDefault="00976467" w:rsidP="00976467">
      <w:r>
        <w:t xml:space="preserve">2. Voditelj Odjela za odrasle, mag inform. </w:t>
      </w:r>
      <w:r w:rsidR="00797545">
        <w:t>Z</w:t>
      </w:r>
      <w:r>
        <w:t>nan</w:t>
      </w:r>
      <w:r w:rsidR="00797545">
        <w:t>.</w:t>
      </w:r>
      <w:r>
        <w:t xml:space="preserve">, dipl. knjižničar      VSS       </w:t>
      </w:r>
      <w:r w:rsidR="00BC2E7B">
        <w:t xml:space="preserve">  </w:t>
      </w:r>
      <w:r>
        <w:t xml:space="preserve"> </w:t>
      </w:r>
      <w:r w:rsidR="00BC2E7B">
        <w:t xml:space="preserve"> </w:t>
      </w:r>
      <w:r>
        <w:t>puno             Garešnica</w:t>
      </w:r>
    </w:p>
    <w:p w14:paraId="23A04CEA" w14:textId="0D6B7BC1" w:rsidR="00BC2E7B" w:rsidRDefault="00BC2E7B" w:rsidP="00976467">
      <w:r>
        <w:t>3.Voditeljica Studijskog odjela</w:t>
      </w:r>
      <w:r w:rsidR="00797545">
        <w:t>,</w:t>
      </w:r>
      <w:r>
        <w:t xml:space="preserve">  </w:t>
      </w:r>
      <w:r w:rsidR="00797545">
        <w:t>mag inform. Znan., dipl. knjižnič</w:t>
      </w:r>
      <w:r w:rsidR="007C702C">
        <w:t>ar</w:t>
      </w:r>
      <w:r>
        <w:t xml:space="preserve">  VSS           puno             Garešnica</w:t>
      </w:r>
    </w:p>
    <w:p w14:paraId="57B36C40" w14:textId="77777777" w:rsidR="00976467" w:rsidRDefault="00976467" w:rsidP="00976467">
      <w:r>
        <w:t xml:space="preserve">__________________________________________________________________________                          </w:t>
      </w:r>
    </w:p>
    <w:p w14:paraId="194CA96C" w14:textId="77777777" w:rsidR="00976467" w:rsidRDefault="00976467" w:rsidP="00976467">
      <w:r>
        <w:t xml:space="preserve">3. Voditelj knjižnice u Hercegovcu, pomoćni knjižničar             </w:t>
      </w:r>
      <w:r w:rsidR="00BC2E7B">
        <w:t xml:space="preserve">         </w:t>
      </w:r>
      <w:r>
        <w:t>SSS               puno         Hercegovac</w:t>
      </w:r>
    </w:p>
    <w:p w14:paraId="2D0C435E" w14:textId="77777777" w:rsidR="00976467" w:rsidRDefault="00976467" w:rsidP="00976467">
      <w:r>
        <w:t xml:space="preserve">4.Spremačica                                                                                </w:t>
      </w:r>
      <w:r w:rsidR="00BC2E7B">
        <w:t xml:space="preserve">             </w:t>
      </w:r>
      <w:r>
        <w:t xml:space="preserve"> </w:t>
      </w:r>
      <w:r w:rsidR="00BC2E7B">
        <w:t>SSS</w:t>
      </w:r>
      <w:r>
        <w:t xml:space="preserve">               1/2             Hercegovac          </w:t>
      </w:r>
    </w:p>
    <w:p w14:paraId="4A812A4A" w14:textId="77777777" w:rsidR="00976467" w:rsidRDefault="00976467" w:rsidP="00976467">
      <w:r>
        <w:t>_________________________________________________________________________</w:t>
      </w:r>
    </w:p>
    <w:p w14:paraId="58403B1D" w14:textId="77777777" w:rsidR="00976467" w:rsidRDefault="00976467" w:rsidP="00976467">
      <w:r>
        <w:t xml:space="preserve">Ukupno:                                                                                                                                    4                      </w:t>
      </w:r>
    </w:p>
    <w:p w14:paraId="3328A665" w14:textId="77777777" w:rsidR="00976467" w:rsidRDefault="00976467" w:rsidP="0097646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2.REDOVNA DJELATNOST</w:t>
      </w:r>
    </w:p>
    <w:p w14:paraId="3B3CD4B6" w14:textId="0BD9EDF7" w:rsidR="00976467" w:rsidRDefault="005837C9" w:rsidP="0097646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2.1.Rashodi za zaposlene </w:t>
      </w:r>
    </w:p>
    <w:p w14:paraId="60A7A6D7" w14:textId="43661E3A" w:rsidR="005837C9" w:rsidRPr="00277829" w:rsidRDefault="005837C9" w:rsidP="00976467">
      <w:pPr>
        <w:rPr>
          <w:sz w:val="24"/>
          <w:szCs w:val="24"/>
        </w:rPr>
      </w:pPr>
      <w:r w:rsidRPr="00277829">
        <w:rPr>
          <w:sz w:val="24"/>
          <w:szCs w:val="24"/>
        </w:rPr>
        <w:t xml:space="preserve">Ukupno planirana sredstva za zaposlene </w:t>
      </w:r>
      <w:r w:rsidR="00AA481C" w:rsidRPr="00277829">
        <w:rPr>
          <w:sz w:val="24"/>
          <w:szCs w:val="24"/>
        </w:rPr>
        <w:t>(</w:t>
      </w:r>
      <w:bookmarkStart w:id="2" w:name="_Hlk148352039"/>
      <w:r w:rsidR="00AA481C" w:rsidRPr="00277829">
        <w:rPr>
          <w:sz w:val="24"/>
          <w:szCs w:val="24"/>
        </w:rPr>
        <w:t>Hrvatska knjižnica i čitaonica Đuro Sudeta Garešnica</w:t>
      </w:r>
      <w:bookmarkEnd w:id="2"/>
      <w:r w:rsidR="00AA481C" w:rsidRPr="00277829">
        <w:rPr>
          <w:sz w:val="24"/>
          <w:szCs w:val="24"/>
        </w:rPr>
        <w:t xml:space="preserve">) </w:t>
      </w:r>
      <w:r w:rsidRPr="00277829">
        <w:rPr>
          <w:sz w:val="24"/>
          <w:szCs w:val="24"/>
        </w:rPr>
        <w:t>u redovnoj knjižničnoj djelatnosti iznose 62.300,00</w:t>
      </w:r>
      <w:r w:rsidR="00AA481C" w:rsidRPr="00277829">
        <w:rPr>
          <w:sz w:val="24"/>
          <w:szCs w:val="24"/>
        </w:rPr>
        <w:t xml:space="preserve"> eur.</w:t>
      </w:r>
    </w:p>
    <w:p w14:paraId="2C4A443F" w14:textId="767DA862" w:rsidR="00AA481C" w:rsidRPr="00277829" w:rsidRDefault="00AA481C" w:rsidP="00AA481C">
      <w:pPr>
        <w:rPr>
          <w:sz w:val="24"/>
          <w:szCs w:val="24"/>
        </w:rPr>
      </w:pPr>
      <w:r w:rsidRPr="00277829">
        <w:rPr>
          <w:sz w:val="24"/>
          <w:szCs w:val="24"/>
        </w:rPr>
        <w:t>Ukupno planirana sredstva za zaposlene (</w:t>
      </w:r>
      <w:bookmarkStart w:id="3" w:name="_Hlk148352126"/>
      <w:r w:rsidRPr="00277829">
        <w:rPr>
          <w:sz w:val="24"/>
          <w:szCs w:val="24"/>
        </w:rPr>
        <w:t>Hrvatska knjižnica Općine Hercegovac</w:t>
      </w:r>
      <w:bookmarkEnd w:id="3"/>
      <w:r w:rsidRPr="00277829">
        <w:rPr>
          <w:sz w:val="24"/>
          <w:szCs w:val="24"/>
        </w:rPr>
        <w:t>) u redovnoj knjižničnoj djelatnosti iznose 20.000,00 eur.</w:t>
      </w:r>
    </w:p>
    <w:p w14:paraId="32A950D4" w14:textId="332ED58A" w:rsidR="00AA481C" w:rsidRPr="00147AE1" w:rsidRDefault="00AA481C" w:rsidP="00AA481C">
      <w:pPr>
        <w:rPr>
          <w:b/>
          <w:bCs/>
          <w:sz w:val="24"/>
          <w:szCs w:val="24"/>
        </w:rPr>
      </w:pPr>
      <w:r w:rsidRPr="00147AE1">
        <w:rPr>
          <w:b/>
          <w:bCs/>
          <w:sz w:val="24"/>
          <w:szCs w:val="24"/>
        </w:rPr>
        <w:t>2.2.Materijani rashodi</w:t>
      </w:r>
    </w:p>
    <w:p w14:paraId="1CEF3B76" w14:textId="5A7061EA" w:rsidR="00AA481C" w:rsidRPr="00277829" w:rsidRDefault="00AA481C" w:rsidP="00AA481C">
      <w:pPr>
        <w:rPr>
          <w:sz w:val="24"/>
          <w:szCs w:val="24"/>
        </w:rPr>
      </w:pPr>
      <w:r w:rsidRPr="00277829">
        <w:rPr>
          <w:sz w:val="24"/>
          <w:szCs w:val="24"/>
        </w:rPr>
        <w:t>Za materijalne rashode planirana su sredstva:</w:t>
      </w:r>
    </w:p>
    <w:p w14:paraId="74F335EB" w14:textId="1237BB11" w:rsidR="00AA481C" w:rsidRPr="00277829" w:rsidRDefault="00AA481C" w:rsidP="00AA481C">
      <w:pPr>
        <w:rPr>
          <w:sz w:val="24"/>
          <w:szCs w:val="24"/>
        </w:rPr>
      </w:pPr>
      <w:r w:rsidRPr="00277829">
        <w:rPr>
          <w:sz w:val="24"/>
          <w:szCs w:val="24"/>
        </w:rPr>
        <w:t>Hrvatska knjižnica i čitaonica Đuro Sudeta Garešnica 19.000, 00 eur</w:t>
      </w:r>
    </w:p>
    <w:p w14:paraId="2A538B6C" w14:textId="565D8F13" w:rsidR="00AA481C" w:rsidRDefault="00AA481C" w:rsidP="00AA481C">
      <w:pPr>
        <w:rPr>
          <w:sz w:val="24"/>
          <w:szCs w:val="24"/>
        </w:rPr>
      </w:pPr>
      <w:r w:rsidRPr="00277829">
        <w:rPr>
          <w:sz w:val="24"/>
          <w:szCs w:val="24"/>
        </w:rPr>
        <w:t>Hrvatska knjižnica Općine Hercegovac 900,00 eur</w:t>
      </w:r>
    </w:p>
    <w:p w14:paraId="27F9CEE9" w14:textId="5A064122" w:rsidR="00376AC0" w:rsidRPr="00277829" w:rsidRDefault="00376AC0" w:rsidP="00AA481C">
      <w:pPr>
        <w:rPr>
          <w:sz w:val="24"/>
          <w:szCs w:val="24"/>
        </w:rPr>
      </w:pPr>
      <w:r>
        <w:rPr>
          <w:sz w:val="24"/>
          <w:szCs w:val="24"/>
        </w:rPr>
        <w:t>Od Ministarstva kulture i medija RH</w:t>
      </w:r>
      <w:r w:rsidR="008E23DF">
        <w:rPr>
          <w:sz w:val="24"/>
          <w:szCs w:val="24"/>
        </w:rPr>
        <w:t xml:space="preserve"> 1.</w:t>
      </w:r>
      <w:r w:rsidR="006009A2">
        <w:rPr>
          <w:sz w:val="24"/>
          <w:szCs w:val="24"/>
        </w:rPr>
        <w:t>1</w:t>
      </w:r>
      <w:r w:rsidR="008E23DF">
        <w:rPr>
          <w:sz w:val="24"/>
          <w:szCs w:val="24"/>
        </w:rPr>
        <w:t>20,00 EUR</w:t>
      </w:r>
    </w:p>
    <w:p w14:paraId="0C5CA783" w14:textId="22A33A1E" w:rsidR="00277829" w:rsidRDefault="00277829" w:rsidP="00AA481C">
      <w:pPr>
        <w:rPr>
          <w:sz w:val="24"/>
          <w:szCs w:val="24"/>
        </w:rPr>
      </w:pPr>
      <w:r>
        <w:rPr>
          <w:sz w:val="24"/>
          <w:szCs w:val="24"/>
        </w:rPr>
        <w:t>Vlastiti prihod-1.</w:t>
      </w:r>
      <w:r w:rsidR="00784951">
        <w:rPr>
          <w:sz w:val="24"/>
          <w:szCs w:val="24"/>
        </w:rPr>
        <w:t>5</w:t>
      </w:r>
      <w:r>
        <w:rPr>
          <w:sz w:val="24"/>
          <w:szCs w:val="24"/>
        </w:rPr>
        <w:t>00,00 eur.</w:t>
      </w:r>
    </w:p>
    <w:p w14:paraId="4C757B1C" w14:textId="77777777" w:rsidR="00265D2A" w:rsidRDefault="00265D2A" w:rsidP="00AA481C">
      <w:pPr>
        <w:rPr>
          <w:b/>
          <w:bCs/>
          <w:sz w:val="24"/>
          <w:szCs w:val="24"/>
        </w:rPr>
      </w:pPr>
    </w:p>
    <w:p w14:paraId="00C2B763" w14:textId="77777777" w:rsidR="00265D2A" w:rsidRDefault="00265D2A" w:rsidP="00AA481C">
      <w:pPr>
        <w:rPr>
          <w:b/>
          <w:bCs/>
          <w:sz w:val="24"/>
          <w:szCs w:val="24"/>
        </w:rPr>
      </w:pPr>
    </w:p>
    <w:p w14:paraId="0DE71499" w14:textId="77777777" w:rsidR="0035310E" w:rsidRDefault="0035310E" w:rsidP="00AA481C">
      <w:pPr>
        <w:rPr>
          <w:b/>
          <w:bCs/>
          <w:sz w:val="24"/>
          <w:szCs w:val="24"/>
        </w:rPr>
      </w:pPr>
    </w:p>
    <w:p w14:paraId="1D189313" w14:textId="31AE7C66" w:rsidR="00D23CE0" w:rsidRDefault="00D23CE0" w:rsidP="00AA481C">
      <w:pPr>
        <w:rPr>
          <w:b/>
          <w:bCs/>
          <w:sz w:val="24"/>
          <w:szCs w:val="24"/>
        </w:rPr>
      </w:pPr>
      <w:r w:rsidRPr="00D23CE0">
        <w:rPr>
          <w:b/>
          <w:bCs/>
          <w:sz w:val="24"/>
          <w:szCs w:val="24"/>
        </w:rPr>
        <w:lastRenderedPageBreak/>
        <w:t xml:space="preserve">2.2. Rashodi za </w:t>
      </w:r>
      <w:r w:rsidR="005648B7">
        <w:rPr>
          <w:b/>
          <w:bCs/>
          <w:sz w:val="24"/>
          <w:szCs w:val="24"/>
        </w:rPr>
        <w:t>dodatna ulaganja na nefinancijskoj osnovi</w:t>
      </w:r>
    </w:p>
    <w:p w14:paraId="63D4B90F" w14:textId="1770581B" w:rsidR="008C2918" w:rsidRDefault="008C2918" w:rsidP="00AA481C">
      <w:pPr>
        <w:rPr>
          <w:sz w:val="24"/>
          <w:szCs w:val="24"/>
        </w:rPr>
      </w:pPr>
      <w:r w:rsidRPr="0067772D">
        <w:rPr>
          <w:sz w:val="24"/>
          <w:szCs w:val="24"/>
        </w:rPr>
        <w:t>Planirano je da će se iz gradskog proračuna izdvojiti 8.700,00 eur</w:t>
      </w:r>
      <w:r>
        <w:rPr>
          <w:b/>
          <w:bCs/>
          <w:sz w:val="24"/>
          <w:szCs w:val="24"/>
        </w:rPr>
        <w:t xml:space="preserve"> -</w:t>
      </w:r>
      <w:r w:rsidRPr="00277829">
        <w:rPr>
          <w:sz w:val="24"/>
          <w:szCs w:val="24"/>
        </w:rPr>
        <w:t>Hrvatska knjižnica i čitaonica Đuro Sudeta Garešnica</w:t>
      </w:r>
    </w:p>
    <w:p w14:paraId="70F5AC2D" w14:textId="16C0AE9F" w:rsidR="008C2918" w:rsidRPr="00D23CE0" w:rsidRDefault="008C2918" w:rsidP="00AA481C">
      <w:pPr>
        <w:rPr>
          <w:b/>
          <w:bCs/>
          <w:sz w:val="24"/>
          <w:szCs w:val="24"/>
        </w:rPr>
      </w:pPr>
      <w:r>
        <w:rPr>
          <w:sz w:val="24"/>
          <w:szCs w:val="24"/>
        </w:rPr>
        <w:t>Iz Općinskog proračuna 3.100,00 eur</w:t>
      </w:r>
      <w:r w:rsidR="00615427">
        <w:rPr>
          <w:sz w:val="24"/>
          <w:szCs w:val="24"/>
        </w:rPr>
        <w:t xml:space="preserve"> - </w:t>
      </w:r>
      <w:bookmarkStart w:id="4" w:name="_Hlk148352231"/>
      <w:r w:rsidR="00615427" w:rsidRPr="00277829">
        <w:rPr>
          <w:sz w:val="24"/>
          <w:szCs w:val="24"/>
        </w:rPr>
        <w:t>Hrvatska knjižnica Općine Hercegovac</w:t>
      </w:r>
    </w:p>
    <w:bookmarkEnd w:id="4"/>
    <w:p w14:paraId="6D5ACCE9" w14:textId="22E796AD" w:rsidR="00545EE0" w:rsidRPr="00545EE0" w:rsidRDefault="00376AC0" w:rsidP="00545EE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Planirano je da će se iz državnog proračuna, sredstva Ministarstva kulture i medija </w:t>
      </w:r>
      <w:r w:rsidR="00615427">
        <w:rPr>
          <w:sz w:val="24"/>
          <w:szCs w:val="24"/>
        </w:rPr>
        <w:t xml:space="preserve">RH </w:t>
      </w:r>
      <w:r>
        <w:rPr>
          <w:sz w:val="24"/>
          <w:szCs w:val="24"/>
        </w:rPr>
        <w:t>ostvariti 2</w:t>
      </w:r>
      <w:r w:rsidR="00591E46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591E46">
        <w:rPr>
          <w:sz w:val="24"/>
          <w:szCs w:val="24"/>
        </w:rPr>
        <w:t>8</w:t>
      </w:r>
      <w:r>
        <w:rPr>
          <w:sz w:val="24"/>
          <w:szCs w:val="24"/>
        </w:rPr>
        <w:t>00,00 eur</w:t>
      </w:r>
      <w:r w:rsidR="00615427">
        <w:rPr>
          <w:sz w:val="24"/>
          <w:szCs w:val="24"/>
        </w:rPr>
        <w:t xml:space="preserve"> </w:t>
      </w:r>
      <w:r w:rsidR="00545EE0">
        <w:rPr>
          <w:sz w:val="24"/>
          <w:szCs w:val="24"/>
        </w:rPr>
        <w:t xml:space="preserve">sveukupno za </w:t>
      </w:r>
      <w:r w:rsidR="00545EE0" w:rsidRPr="00277829">
        <w:rPr>
          <w:sz w:val="24"/>
          <w:szCs w:val="24"/>
        </w:rPr>
        <w:t>Hrvatsk</w:t>
      </w:r>
      <w:r w:rsidR="00545EE0">
        <w:rPr>
          <w:sz w:val="24"/>
          <w:szCs w:val="24"/>
        </w:rPr>
        <w:t>u</w:t>
      </w:r>
      <w:r w:rsidR="00545EE0" w:rsidRPr="00277829">
        <w:rPr>
          <w:sz w:val="24"/>
          <w:szCs w:val="24"/>
        </w:rPr>
        <w:t xml:space="preserve"> knjižnic</w:t>
      </w:r>
      <w:r w:rsidR="00545EE0">
        <w:rPr>
          <w:sz w:val="24"/>
          <w:szCs w:val="24"/>
        </w:rPr>
        <w:t>u</w:t>
      </w:r>
      <w:r w:rsidR="00545EE0" w:rsidRPr="00277829">
        <w:rPr>
          <w:sz w:val="24"/>
          <w:szCs w:val="24"/>
        </w:rPr>
        <w:t xml:space="preserve"> i čitaonica Đuro Sudeta Garešnica</w:t>
      </w:r>
      <w:r w:rsidR="00545EE0">
        <w:rPr>
          <w:sz w:val="24"/>
          <w:szCs w:val="24"/>
        </w:rPr>
        <w:t xml:space="preserve"> i </w:t>
      </w:r>
      <w:r w:rsidR="00545EE0" w:rsidRPr="00277829">
        <w:rPr>
          <w:sz w:val="24"/>
          <w:szCs w:val="24"/>
        </w:rPr>
        <w:t>Hrvatsk</w:t>
      </w:r>
      <w:r w:rsidR="00545EE0">
        <w:rPr>
          <w:sz w:val="24"/>
          <w:szCs w:val="24"/>
        </w:rPr>
        <w:t>u</w:t>
      </w:r>
      <w:r w:rsidR="00545EE0" w:rsidRPr="00277829">
        <w:rPr>
          <w:sz w:val="24"/>
          <w:szCs w:val="24"/>
        </w:rPr>
        <w:t xml:space="preserve"> knjižnic</w:t>
      </w:r>
      <w:r w:rsidR="00545EE0">
        <w:rPr>
          <w:sz w:val="24"/>
          <w:szCs w:val="24"/>
        </w:rPr>
        <w:t>u</w:t>
      </w:r>
      <w:r w:rsidR="00545EE0" w:rsidRPr="00277829">
        <w:rPr>
          <w:sz w:val="24"/>
          <w:szCs w:val="24"/>
        </w:rPr>
        <w:t xml:space="preserve"> Općine Hercegovac</w:t>
      </w:r>
      <w:r w:rsidR="00491B18">
        <w:rPr>
          <w:sz w:val="24"/>
          <w:szCs w:val="24"/>
        </w:rPr>
        <w:t xml:space="preserve"> za nabavu knjižnične građe i informatičke opreme.</w:t>
      </w:r>
    </w:p>
    <w:p w14:paraId="3E2854CE" w14:textId="4F73F670" w:rsidR="00AA481C" w:rsidRDefault="00AA481C" w:rsidP="00976467">
      <w:pPr>
        <w:rPr>
          <w:b/>
          <w:bCs/>
          <w:sz w:val="24"/>
          <w:szCs w:val="24"/>
        </w:rPr>
      </w:pPr>
    </w:p>
    <w:p w14:paraId="27B91FE9" w14:textId="77777777" w:rsidR="00976467" w:rsidRDefault="00976467" w:rsidP="00976467">
      <w:r>
        <w:rPr>
          <w:b/>
          <w:sz w:val="32"/>
          <w:szCs w:val="32"/>
        </w:rPr>
        <w:t>3.PROGRAMSKA DJELATNOST</w:t>
      </w:r>
    </w:p>
    <w:p w14:paraId="040A06AA" w14:textId="77777777" w:rsidR="00976467" w:rsidRDefault="00976467" w:rsidP="0097646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3.1. Nabava i obrada i korištenje  knjižne i neknjižne građe u 202</w:t>
      </w:r>
      <w:r w:rsidR="00312B6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godini </w:t>
      </w:r>
    </w:p>
    <w:p w14:paraId="0FAE5325" w14:textId="1709FF0E" w:rsidR="00976467" w:rsidRDefault="00976467" w:rsidP="00976467">
      <w:pPr>
        <w:rPr>
          <w:bCs/>
        </w:rPr>
      </w:pPr>
      <w:r>
        <w:rPr>
          <w:bCs/>
        </w:rPr>
        <w:t xml:space="preserve">U Hrvatskoj knjižnici i čitaonici Đuro Sudeta Garešnica </w:t>
      </w:r>
      <w:r w:rsidR="00C27082">
        <w:rPr>
          <w:bCs/>
        </w:rPr>
        <w:t>n</w:t>
      </w:r>
      <w:r>
        <w:rPr>
          <w:bCs/>
        </w:rPr>
        <w:t xml:space="preserve">a godišnjoj razini nabava knjižne građe što otkupom, što kupnjom i darom građana iznosi oko </w:t>
      </w:r>
      <w:r w:rsidR="008A6D70">
        <w:rPr>
          <w:bCs/>
        </w:rPr>
        <w:t>1000-</w:t>
      </w:r>
      <w:r w:rsidR="005E7903">
        <w:rPr>
          <w:bCs/>
        </w:rPr>
        <w:t>1100</w:t>
      </w:r>
      <w:r>
        <w:rPr>
          <w:bCs/>
        </w:rPr>
        <w:t xml:space="preserve"> novih svezaka, a neknjižne građe do </w:t>
      </w:r>
      <w:r w:rsidR="00DA7901">
        <w:rPr>
          <w:bCs/>
        </w:rPr>
        <w:t>30</w:t>
      </w:r>
      <w:r>
        <w:rPr>
          <w:bCs/>
        </w:rPr>
        <w:t xml:space="preserve"> jedinica.</w:t>
      </w:r>
    </w:p>
    <w:p w14:paraId="2DB86C70" w14:textId="77777777" w:rsidR="00976467" w:rsidRDefault="00976467" w:rsidP="00976467">
      <w:pPr>
        <w:rPr>
          <w:bCs/>
        </w:rPr>
      </w:pPr>
    </w:p>
    <w:p w14:paraId="1724CECB" w14:textId="77777777" w:rsidR="00976467" w:rsidRDefault="00976467" w:rsidP="00976467">
      <w:pPr>
        <w:rPr>
          <w:b/>
          <w:sz w:val="24"/>
          <w:szCs w:val="24"/>
        </w:rPr>
      </w:pPr>
      <w:r>
        <w:rPr>
          <w:b/>
          <w:sz w:val="24"/>
          <w:szCs w:val="24"/>
        </w:rPr>
        <w:t>3.1.1.Nabava knjižne i neknjižne građe u 202</w:t>
      </w:r>
      <w:r w:rsidR="00675D88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 godini za Hrvatsku knjižnicu i čitaonicu Đuro Sudeta</w:t>
      </w:r>
    </w:p>
    <w:p w14:paraId="7A1E0DDF" w14:textId="77777777" w:rsidR="00976467" w:rsidRDefault="00976467" w:rsidP="00976467">
      <w:pPr>
        <w:rPr>
          <w:b/>
        </w:rPr>
      </w:pPr>
      <w:r>
        <w:rPr>
          <w:b/>
        </w:rPr>
        <w:t>a)opis programa:</w:t>
      </w:r>
    </w:p>
    <w:p w14:paraId="6E0712D4" w14:textId="43891F7F" w:rsidR="00976467" w:rsidRDefault="00BC788D" w:rsidP="00976467">
      <w:r>
        <w:t>Do 14.10.2023. nabavljeno je kupnjom ukupno 646 svezaka knjiga, a kupnja (Otkup) 188 svezaka u prvom krugu.  Očekuje se nabava oko još 300 svezaka do kraja godine (kupnja) i oko 200 svezaka kupnja (Otkup)</w:t>
      </w:r>
      <w:r w:rsidR="00704C32">
        <w:t xml:space="preserve"> te oko 30 jedinica neknjižne građe.</w:t>
      </w:r>
      <w:r>
        <w:t xml:space="preserve"> </w:t>
      </w:r>
      <w:r w:rsidR="00976467">
        <w:t>Budući da je nabava knjižne građe jedna od najvažnijih aktivnosti naše ustanove, a ujedno i najskuplja prijavit ćemo smo se na natječaj koji će objaviti Ministarstvo kulture i medija za odobrenje programa nabave knjižne i neknjižne građe za 202</w:t>
      </w:r>
      <w:r w:rsidR="00675D88">
        <w:t>4</w:t>
      </w:r>
      <w:r w:rsidR="00976467">
        <w:t>. godinu. Naša ustanova nabavlja knjižnu i neknjižnu građu za osobni razvoj, cjeloživotno učenje i razonodu.</w:t>
      </w:r>
    </w:p>
    <w:p w14:paraId="206A41BC" w14:textId="77777777" w:rsidR="00976467" w:rsidRDefault="00976467" w:rsidP="00976467">
      <w:r>
        <w:t xml:space="preserve">U planu nam je nabava građe u raznim oblicima i žanrovima što će uključivati </w:t>
      </w:r>
    </w:p>
    <w:p w14:paraId="2768805F" w14:textId="77777777" w:rsidR="00976467" w:rsidRDefault="00976467" w:rsidP="00976467">
      <w:pPr>
        <w:pStyle w:val="ListParagraph"/>
        <w:numPr>
          <w:ilvl w:val="0"/>
          <w:numId w:val="20"/>
        </w:numPr>
      </w:pPr>
      <w:r>
        <w:t>tiskanu građu</w:t>
      </w:r>
    </w:p>
    <w:p w14:paraId="6F118364" w14:textId="77777777" w:rsidR="00976467" w:rsidRDefault="00976467" w:rsidP="00976467">
      <w:pPr>
        <w:pStyle w:val="ListParagraph"/>
        <w:numPr>
          <w:ilvl w:val="0"/>
          <w:numId w:val="20"/>
        </w:numPr>
      </w:pPr>
      <w:r>
        <w:t xml:space="preserve">AV građu i elektroničku građu </w:t>
      </w:r>
    </w:p>
    <w:p w14:paraId="0DEA8D17" w14:textId="77777777" w:rsidR="00976467" w:rsidRDefault="00976467" w:rsidP="00976467">
      <w:pPr>
        <w:pStyle w:val="ListParagraph"/>
        <w:numPr>
          <w:ilvl w:val="0"/>
          <w:numId w:val="20"/>
        </w:numPr>
      </w:pPr>
      <w:r>
        <w:t>didaktičke igračke</w:t>
      </w:r>
    </w:p>
    <w:p w14:paraId="7A336546" w14:textId="77777777" w:rsidR="00976467" w:rsidRDefault="00976467" w:rsidP="00976467">
      <w:pPr>
        <w:pStyle w:val="ListParagraph"/>
        <w:numPr>
          <w:ilvl w:val="0"/>
          <w:numId w:val="20"/>
        </w:numPr>
      </w:pPr>
      <w:r>
        <w:t>građa lagana za čitanje</w:t>
      </w:r>
    </w:p>
    <w:p w14:paraId="20C117EE" w14:textId="77777777" w:rsidR="00976467" w:rsidRDefault="00976467" w:rsidP="00976467">
      <w:pPr>
        <w:pStyle w:val="ListParagraph"/>
        <w:numPr>
          <w:ilvl w:val="0"/>
          <w:numId w:val="20"/>
        </w:numPr>
      </w:pPr>
      <w:r>
        <w:t>zvučna građa za slabovidne i slijepe osobe</w:t>
      </w:r>
    </w:p>
    <w:p w14:paraId="2ABFD5B6" w14:textId="77777777" w:rsidR="00976467" w:rsidRDefault="00976467" w:rsidP="00976467"/>
    <w:p w14:paraId="1C766F33" w14:textId="77777777" w:rsidR="00976467" w:rsidRDefault="00976467" w:rsidP="00976467">
      <w:r>
        <w:t>Pri nabavi ćemo voditi računa o čitljivosti, točnosti podataka, kvaliteti , cijeni, formatu, postojećoj sličnoj građi te korisnosti za našu lokalnu zajednicu.</w:t>
      </w:r>
    </w:p>
    <w:p w14:paraId="0694C754" w14:textId="77777777" w:rsidR="00976467" w:rsidRDefault="00976467" w:rsidP="00976467">
      <w:r>
        <w:t>Nabava beletristike, stručnih i znanstvenih djela, djela za djecu i mlade počinje u siječnju i odvijat će se kroz sve mjesece. Građa će se promovirati na posebnim policama i na Facebook stranici knjižnice.</w:t>
      </w:r>
    </w:p>
    <w:p w14:paraId="14AFA627" w14:textId="77777777" w:rsidR="00976467" w:rsidRDefault="00976467" w:rsidP="00976467">
      <w:r>
        <w:t>Pratit će se noviteti u Hrvatskoj, mali dio građe biti će nabavljen na engleskom i njemačkom jeziku. Nastavit ćemo nabavljati časopise i novine i nove naslove kvalitetnijih filmova za djecu i odrasle. Nastavit ćemo i s nabavom građe za Zavičajnu zbirku.</w:t>
      </w:r>
    </w:p>
    <w:p w14:paraId="3185E855" w14:textId="77777777" w:rsidR="00976467" w:rsidRDefault="00976467" w:rsidP="00976467">
      <w:r>
        <w:t>Kontinuiranom nabavom novih i traženih naslova nadamo se povećanju broja posudbi i većeg broja članstva.</w:t>
      </w:r>
    </w:p>
    <w:p w14:paraId="30D24FD5" w14:textId="01E5940E" w:rsidR="00B36F31" w:rsidRDefault="00B36F31" w:rsidP="00976467">
      <w:r>
        <w:t xml:space="preserve">Prijedlog financijske konstrukcije: </w:t>
      </w:r>
    </w:p>
    <w:p w14:paraId="53C342A8" w14:textId="77777777" w:rsidR="00B36F31" w:rsidRPr="00B36F31" w:rsidRDefault="00B36F31" w:rsidP="00B36F31">
      <w:pPr>
        <w:suppressAutoHyphens w:val="0"/>
        <w:autoSpaceDN/>
        <w:spacing w:after="160" w:line="259" w:lineRule="auto"/>
        <w:rPr>
          <w:rFonts w:asciiTheme="minorHAnsi" w:eastAsiaTheme="minorHAnsi" w:hAnsiTheme="minorHAnsi" w:cstheme="minorBidi"/>
          <w:b/>
          <w:bCs/>
        </w:rPr>
      </w:pPr>
      <w:r w:rsidRPr="00B36F31">
        <w:rPr>
          <w:rFonts w:asciiTheme="minorHAnsi" w:eastAsiaTheme="minorHAnsi" w:hAnsiTheme="minorHAnsi" w:cstheme="minorBidi"/>
          <w:b/>
          <w:bCs/>
        </w:rPr>
        <w:t xml:space="preserve">Ministarstva kulture i medija  6.700,00 EUR </w:t>
      </w:r>
    </w:p>
    <w:p w14:paraId="04E0FCD4" w14:textId="77777777" w:rsidR="00B36F31" w:rsidRPr="00B36F31" w:rsidRDefault="00B36F31" w:rsidP="00B36F31">
      <w:pPr>
        <w:suppressAutoHyphens w:val="0"/>
        <w:autoSpaceDN/>
        <w:spacing w:after="160" w:line="259" w:lineRule="auto"/>
        <w:rPr>
          <w:rFonts w:asciiTheme="minorHAnsi" w:eastAsiaTheme="minorHAnsi" w:hAnsiTheme="minorHAnsi" w:cstheme="minorBidi"/>
          <w:b/>
          <w:bCs/>
        </w:rPr>
      </w:pPr>
      <w:r w:rsidRPr="00B36F31">
        <w:rPr>
          <w:rFonts w:asciiTheme="minorHAnsi" w:eastAsiaTheme="minorHAnsi" w:hAnsiTheme="minorHAnsi" w:cstheme="minorBidi"/>
          <w:b/>
          <w:bCs/>
        </w:rPr>
        <w:t>Grad Garešnica                          6.700,00 EUR</w:t>
      </w:r>
    </w:p>
    <w:p w14:paraId="465003AB" w14:textId="77777777" w:rsidR="00B36F31" w:rsidRPr="00B36F31" w:rsidRDefault="00B36F31" w:rsidP="00B36F31">
      <w:pPr>
        <w:suppressAutoHyphens w:val="0"/>
        <w:autoSpaceDN/>
        <w:spacing w:after="160" w:line="259" w:lineRule="auto"/>
        <w:rPr>
          <w:rFonts w:asciiTheme="minorHAnsi" w:eastAsiaTheme="minorHAnsi" w:hAnsiTheme="minorHAnsi" w:cstheme="minorBidi"/>
          <w:b/>
          <w:bCs/>
        </w:rPr>
      </w:pPr>
      <w:r w:rsidRPr="00B36F31">
        <w:rPr>
          <w:rFonts w:asciiTheme="minorHAnsi" w:eastAsiaTheme="minorHAnsi" w:hAnsiTheme="minorHAnsi" w:cstheme="minorBidi"/>
          <w:b/>
          <w:bCs/>
        </w:rPr>
        <w:t>_______________________________________________</w:t>
      </w:r>
    </w:p>
    <w:p w14:paraId="06A988DF" w14:textId="77777777" w:rsidR="00B36F31" w:rsidRPr="00B36F31" w:rsidRDefault="00B36F31" w:rsidP="00B36F31">
      <w:pPr>
        <w:suppressAutoHyphens w:val="0"/>
        <w:autoSpaceDN/>
        <w:spacing w:after="160" w:line="259" w:lineRule="auto"/>
        <w:rPr>
          <w:rFonts w:asciiTheme="minorHAnsi" w:eastAsiaTheme="minorHAnsi" w:hAnsiTheme="minorHAnsi" w:cstheme="minorBidi"/>
          <w:b/>
          <w:bCs/>
        </w:rPr>
      </w:pPr>
      <w:r w:rsidRPr="00B36F31">
        <w:rPr>
          <w:rFonts w:asciiTheme="minorHAnsi" w:eastAsiaTheme="minorHAnsi" w:hAnsiTheme="minorHAnsi" w:cstheme="minorBidi"/>
          <w:b/>
          <w:bCs/>
        </w:rPr>
        <w:t xml:space="preserve">                                                  13.400,00 EUR</w:t>
      </w:r>
    </w:p>
    <w:p w14:paraId="2FC2805D" w14:textId="77777777" w:rsidR="00B36F31" w:rsidRDefault="00B36F31" w:rsidP="00976467"/>
    <w:p w14:paraId="793C9E18" w14:textId="77777777" w:rsidR="00AB7717" w:rsidRPr="00AB7717" w:rsidRDefault="00AB7717" w:rsidP="00AB7717">
      <w:pPr>
        <w:suppressAutoHyphens w:val="0"/>
        <w:autoSpaceDN/>
        <w:spacing w:after="160" w:line="252" w:lineRule="auto"/>
        <w:rPr>
          <w:rFonts w:asciiTheme="minorHAnsi" w:eastAsiaTheme="minorHAnsi" w:hAnsiTheme="minorHAnsi" w:cstheme="minorBidi"/>
        </w:rPr>
      </w:pPr>
      <w:r w:rsidRPr="00AB7717">
        <w:rPr>
          <w:rFonts w:asciiTheme="minorHAnsi" w:eastAsiaTheme="minorHAnsi" w:hAnsiTheme="minorHAnsi" w:cstheme="minorBidi"/>
        </w:rPr>
        <w:t>Sredstva će biti raspoređena na slijedeći način:</w:t>
      </w: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3"/>
        <w:gridCol w:w="1644"/>
        <w:gridCol w:w="2624"/>
      </w:tblGrid>
      <w:tr w:rsidR="00AB7717" w:rsidRPr="00AB7717" w14:paraId="51C1C8C1" w14:textId="77777777" w:rsidTr="00140584">
        <w:trPr>
          <w:trHeight w:val="954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F88E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  <w:b/>
              </w:rPr>
            </w:pPr>
            <w:r w:rsidRPr="00AB7717">
              <w:rPr>
                <w:rFonts w:asciiTheme="minorHAnsi" w:eastAsiaTheme="minorHAnsi" w:hAnsiTheme="minorHAnsi" w:cstheme="minorBidi"/>
                <w:b/>
              </w:rPr>
              <w:t>Vrsta građe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208D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  <w:b/>
              </w:rPr>
            </w:pPr>
            <w:r w:rsidRPr="00AB7717">
              <w:rPr>
                <w:rFonts w:asciiTheme="minorHAnsi" w:eastAsiaTheme="minorHAnsi" w:hAnsiTheme="minorHAnsi" w:cstheme="minorBidi"/>
                <w:b/>
              </w:rPr>
              <w:t>Iznos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8734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  <w:b/>
              </w:rPr>
            </w:pPr>
            <w:r w:rsidRPr="00AB7717">
              <w:rPr>
                <w:rFonts w:asciiTheme="minorHAnsi" w:eastAsiaTheme="minorHAnsi" w:hAnsiTheme="minorHAnsi" w:cstheme="minorBidi"/>
                <w:b/>
              </w:rPr>
              <w:t>Postotak od ukupnog iznosa</w:t>
            </w:r>
          </w:p>
        </w:tc>
      </w:tr>
      <w:tr w:rsidR="00AB7717" w:rsidRPr="00AB7717" w14:paraId="4FE2009C" w14:textId="77777777" w:rsidTr="00140584">
        <w:trPr>
          <w:trHeight w:val="492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7F6A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 xml:space="preserve">Odjel za odrasle-Književna djela  i stručno znanstvena građa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BD2E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5.360,00 EUR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65FA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40%</w:t>
            </w:r>
          </w:p>
        </w:tc>
      </w:tr>
      <w:tr w:rsidR="00AB7717" w:rsidRPr="00AB7717" w14:paraId="4B56E1A7" w14:textId="77777777" w:rsidTr="00140584">
        <w:trPr>
          <w:trHeight w:val="954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43E1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Referentna  i zavičajna građa-Studijski odjel, stručna građa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D518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1.608,00 EUR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E911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12%</w:t>
            </w:r>
          </w:p>
        </w:tc>
      </w:tr>
      <w:tr w:rsidR="00AB7717" w:rsidRPr="00AB7717" w14:paraId="1F828548" w14:textId="77777777" w:rsidTr="00140584">
        <w:trPr>
          <w:trHeight w:val="492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B183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Književnost za djecu i mlade, stručna literatura za djecu i mlade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D35E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3.618,00 EUR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A2C0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27%</w:t>
            </w:r>
          </w:p>
        </w:tc>
      </w:tr>
      <w:tr w:rsidR="00AB7717" w:rsidRPr="00AB7717" w14:paraId="17909FA8" w14:textId="77777777" w:rsidTr="00140584">
        <w:trPr>
          <w:trHeight w:val="46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D36D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AV građa</w:t>
            </w:r>
          </w:p>
          <w:p w14:paraId="449EE63F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- zvučna za slabovidne i slijepe osobe</w:t>
            </w:r>
          </w:p>
          <w:p w14:paraId="1EF3DD39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- taktilna izdanja</w:t>
            </w:r>
          </w:p>
          <w:p w14:paraId="0C7AA17C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</w:p>
          <w:p w14:paraId="5791DA5A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-Građa lagana za čitanje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9367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</w:p>
          <w:p w14:paraId="738D8EB0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</w:p>
          <w:p w14:paraId="18A7DF97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402,00 EUR</w:t>
            </w:r>
          </w:p>
          <w:p w14:paraId="7B395BD3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</w:p>
          <w:p w14:paraId="6284A1CA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536,00 EUR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B134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</w:p>
          <w:p w14:paraId="477DE42B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</w:p>
          <w:p w14:paraId="43A71C03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3%</w:t>
            </w:r>
          </w:p>
          <w:p w14:paraId="7CEA897C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</w:p>
          <w:p w14:paraId="4CA9578D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4%</w:t>
            </w:r>
          </w:p>
        </w:tc>
      </w:tr>
      <w:tr w:rsidR="00AB7717" w:rsidRPr="00AB7717" w14:paraId="242AF0FE" w14:textId="77777777" w:rsidTr="00140584">
        <w:trPr>
          <w:trHeight w:val="492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A4EF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lastRenderedPageBreak/>
              <w:t>Igračke i društvene igre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2170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536,00 EUR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C3DE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4%</w:t>
            </w:r>
          </w:p>
        </w:tc>
      </w:tr>
      <w:tr w:rsidR="00AB7717" w:rsidRPr="00AB7717" w14:paraId="08998A9D" w14:textId="77777777" w:rsidTr="00140584">
        <w:trPr>
          <w:trHeight w:val="46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15D8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Pretplate na novine i časopise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C394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670,0 EUR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E2E1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5%</w:t>
            </w:r>
          </w:p>
        </w:tc>
      </w:tr>
      <w:tr w:rsidR="00AB7717" w:rsidRPr="00AB7717" w14:paraId="31DFC42B" w14:textId="77777777" w:rsidTr="00140584">
        <w:trPr>
          <w:trHeight w:val="46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5758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e-knjige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882F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670,00 EUR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5C46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</w:rPr>
            </w:pPr>
            <w:r w:rsidRPr="00AB7717">
              <w:rPr>
                <w:rFonts w:asciiTheme="minorHAnsi" w:eastAsiaTheme="minorHAnsi" w:hAnsiTheme="minorHAnsi" w:cstheme="minorBidi"/>
              </w:rPr>
              <w:t>5%</w:t>
            </w:r>
          </w:p>
        </w:tc>
      </w:tr>
      <w:tr w:rsidR="00AB7717" w:rsidRPr="00AB7717" w14:paraId="32407554" w14:textId="77777777" w:rsidTr="00140584">
        <w:trPr>
          <w:trHeight w:val="98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7E2F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  <w:b/>
              </w:rPr>
            </w:pPr>
            <w:r w:rsidRPr="00AB7717">
              <w:rPr>
                <w:rFonts w:asciiTheme="minorHAnsi" w:eastAsiaTheme="minorHAnsi" w:hAnsiTheme="minorHAnsi" w:cstheme="minorBidi"/>
                <w:b/>
              </w:rPr>
              <w:t>UKUPNO Ministarstvo kulture i Grad Garešnica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C5BC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  <w:b/>
              </w:rPr>
            </w:pPr>
            <w:r w:rsidRPr="00AB7717">
              <w:rPr>
                <w:rFonts w:asciiTheme="minorHAnsi" w:eastAsiaTheme="minorHAnsi" w:hAnsiTheme="minorHAnsi" w:cstheme="minorBidi"/>
                <w:b/>
              </w:rPr>
              <w:t>13.400,00 EUR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B674" w14:textId="77777777" w:rsidR="00AB7717" w:rsidRPr="00AB7717" w:rsidRDefault="00AB7717" w:rsidP="00AB7717">
            <w:pPr>
              <w:suppressAutoHyphens w:val="0"/>
              <w:autoSpaceDN/>
              <w:spacing w:after="160" w:line="252" w:lineRule="auto"/>
              <w:rPr>
                <w:rFonts w:asciiTheme="minorHAnsi" w:eastAsiaTheme="minorHAnsi" w:hAnsiTheme="minorHAnsi" w:cstheme="minorBidi"/>
                <w:b/>
              </w:rPr>
            </w:pPr>
            <w:r w:rsidRPr="00AB7717">
              <w:rPr>
                <w:rFonts w:asciiTheme="minorHAnsi" w:eastAsiaTheme="minorHAnsi" w:hAnsiTheme="minorHAnsi" w:cstheme="minorBidi"/>
                <w:b/>
              </w:rPr>
              <w:t>100%</w:t>
            </w:r>
          </w:p>
        </w:tc>
      </w:tr>
    </w:tbl>
    <w:p w14:paraId="2BC956CA" w14:textId="77777777" w:rsidR="00AB7717" w:rsidRDefault="00AB7717" w:rsidP="00976467"/>
    <w:p w14:paraId="0754EF6A" w14:textId="77777777" w:rsidR="00927235" w:rsidRDefault="00927235" w:rsidP="00927235">
      <w:r>
        <w:rPr>
          <w:b/>
          <w:bCs/>
          <w:sz w:val="24"/>
          <w:szCs w:val="24"/>
        </w:rPr>
        <w:t xml:space="preserve">3.1.2. Nabava knjižne i neknjižne građe za  u 2024. godini za Hrvatsku knjižnicu općine </w:t>
      </w:r>
      <w:r>
        <w:rPr>
          <w:b/>
          <w:bCs/>
        </w:rPr>
        <w:t>Hercegovac</w:t>
      </w:r>
    </w:p>
    <w:p w14:paraId="3CB5EA26" w14:textId="77777777" w:rsidR="00B36F31" w:rsidRPr="00B36F31" w:rsidRDefault="00B36F31" w:rsidP="00B36F31">
      <w:pPr>
        <w:suppressAutoHyphens w:val="0"/>
        <w:autoSpaceDN/>
        <w:spacing w:after="160" w:line="259" w:lineRule="auto"/>
        <w:rPr>
          <w:rFonts w:asciiTheme="minorHAnsi" w:eastAsiaTheme="minorHAnsi" w:hAnsiTheme="minorHAnsi" w:cstheme="minorBidi"/>
          <w:b/>
          <w:bCs/>
        </w:rPr>
      </w:pPr>
    </w:p>
    <w:p w14:paraId="29E492D1" w14:textId="77777777" w:rsidR="00B36F31" w:rsidRPr="00B36F31" w:rsidRDefault="00B36F31" w:rsidP="00B36F31">
      <w:pPr>
        <w:suppressAutoHyphens w:val="0"/>
        <w:autoSpaceDN/>
        <w:spacing w:after="160" w:line="259" w:lineRule="auto"/>
        <w:rPr>
          <w:rFonts w:asciiTheme="minorHAnsi" w:eastAsiaTheme="minorHAnsi" w:hAnsiTheme="minorHAnsi" w:cstheme="minorBidi"/>
          <w:b/>
          <w:bCs/>
        </w:rPr>
      </w:pPr>
      <w:r w:rsidRPr="00B36F31">
        <w:rPr>
          <w:rFonts w:asciiTheme="minorHAnsi" w:eastAsiaTheme="minorHAnsi" w:hAnsiTheme="minorHAnsi" w:cstheme="minorBidi"/>
          <w:b/>
          <w:bCs/>
        </w:rPr>
        <w:t>-sredstva Općine                                                                             2.700,00 EUR</w:t>
      </w:r>
    </w:p>
    <w:p w14:paraId="40E11BB1" w14:textId="77777777" w:rsidR="00B36F31" w:rsidRPr="00B36F31" w:rsidRDefault="00B36F31" w:rsidP="00B36F31">
      <w:pPr>
        <w:suppressAutoHyphens w:val="0"/>
        <w:autoSpaceDN/>
        <w:spacing w:after="160" w:line="259" w:lineRule="auto"/>
        <w:rPr>
          <w:rFonts w:asciiTheme="minorHAnsi" w:eastAsiaTheme="minorHAnsi" w:hAnsiTheme="minorHAnsi" w:cstheme="minorBidi"/>
          <w:b/>
          <w:bCs/>
        </w:rPr>
      </w:pPr>
      <w:r w:rsidRPr="00B36F31">
        <w:rPr>
          <w:rFonts w:asciiTheme="minorHAnsi" w:eastAsiaTheme="minorHAnsi" w:hAnsiTheme="minorHAnsi" w:cstheme="minorBidi"/>
          <w:b/>
          <w:bCs/>
        </w:rPr>
        <w:t>-sredstva Ministarstva kulture                                                     2.700,00 EUR</w:t>
      </w:r>
    </w:p>
    <w:p w14:paraId="16F01EE2" w14:textId="77777777" w:rsidR="00B36F31" w:rsidRDefault="00B36F31" w:rsidP="00B36F31">
      <w:pPr>
        <w:suppressAutoHyphens w:val="0"/>
        <w:autoSpaceDN/>
        <w:spacing w:after="160" w:line="259" w:lineRule="auto"/>
        <w:rPr>
          <w:rFonts w:asciiTheme="minorHAnsi" w:eastAsiaTheme="minorHAnsi" w:hAnsiTheme="minorHAnsi" w:cstheme="minorBidi"/>
          <w:b/>
          <w:bCs/>
        </w:rPr>
      </w:pPr>
      <w:r w:rsidRPr="00B36F31">
        <w:rPr>
          <w:rFonts w:asciiTheme="minorHAnsi" w:eastAsiaTheme="minorHAnsi" w:hAnsiTheme="minorHAnsi" w:cstheme="minorBidi"/>
          <w:b/>
          <w:bCs/>
        </w:rPr>
        <w:t xml:space="preserve">  ukupno:                                                                                           5.400,00 EUR</w:t>
      </w:r>
    </w:p>
    <w:p w14:paraId="4E25A8F1" w14:textId="6C10959D" w:rsidR="008C60A1" w:rsidRDefault="008C60A1" w:rsidP="00B36F31">
      <w:pPr>
        <w:suppressAutoHyphens w:val="0"/>
        <w:autoSpaceDN/>
        <w:spacing w:after="160" w:line="259" w:lineRule="auto"/>
        <w:rPr>
          <w:rFonts w:asciiTheme="minorHAnsi" w:eastAsiaTheme="minorHAnsi" w:hAnsiTheme="minorHAnsi" w:cstheme="minorBidi"/>
          <w:b/>
          <w:bCs/>
        </w:rPr>
      </w:pPr>
      <w:r>
        <w:rPr>
          <w:rFonts w:asciiTheme="minorHAnsi" w:eastAsiaTheme="minorHAnsi" w:hAnsiTheme="minorHAnsi" w:cstheme="minorBidi"/>
          <w:b/>
          <w:bCs/>
        </w:rPr>
        <w:t>Sredstva će se rasporediti na slijedeći način:</w:t>
      </w: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3"/>
        <w:gridCol w:w="1644"/>
        <w:gridCol w:w="2624"/>
      </w:tblGrid>
      <w:tr w:rsidR="008C60A1" w:rsidRPr="008C60A1" w14:paraId="774B1A9D" w14:textId="77777777" w:rsidTr="00140584">
        <w:trPr>
          <w:trHeight w:val="954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0942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  <w:b/>
              </w:rPr>
            </w:pPr>
            <w:r w:rsidRPr="008C60A1">
              <w:rPr>
                <w:rFonts w:asciiTheme="minorHAnsi" w:eastAsiaTheme="minorHAnsi" w:hAnsiTheme="minorHAnsi" w:cstheme="minorBidi"/>
                <w:b/>
              </w:rPr>
              <w:t>Vrsta građe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CE4B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  <w:b/>
              </w:rPr>
            </w:pPr>
            <w:r w:rsidRPr="008C60A1">
              <w:rPr>
                <w:rFonts w:asciiTheme="minorHAnsi" w:eastAsiaTheme="minorHAnsi" w:hAnsiTheme="minorHAnsi" w:cstheme="minorBidi"/>
                <w:b/>
              </w:rPr>
              <w:t>Iznos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D842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  <w:b/>
              </w:rPr>
            </w:pPr>
            <w:r w:rsidRPr="008C60A1">
              <w:rPr>
                <w:rFonts w:asciiTheme="minorHAnsi" w:eastAsiaTheme="minorHAnsi" w:hAnsiTheme="minorHAnsi" w:cstheme="minorBidi"/>
                <w:b/>
              </w:rPr>
              <w:t>Postotak od ukupnog iznosa</w:t>
            </w:r>
          </w:p>
        </w:tc>
      </w:tr>
      <w:tr w:rsidR="008C60A1" w:rsidRPr="008C60A1" w14:paraId="7A1392B3" w14:textId="77777777" w:rsidTr="00140584">
        <w:trPr>
          <w:trHeight w:val="492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F38C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 xml:space="preserve">Odjel za odrasle-Književna djela  i stručno znanstvena građa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0BA9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2.160,00 EUR</w:t>
            </w:r>
          </w:p>
          <w:p w14:paraId="6A304F5F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EED0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40%</w:t>
            </w:r>
          </w:p>
        </w:tc>
      </w:tr>
      <w:tr w:rsidR="008C60A1" w:rsidRPr="008C60A1" w14:paraId="2E8E6F8B" w14:textId="77777777" w:rsidTr="00140584">
        <w:trPr>
          <w:trHeight w:val="954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E7DE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Referentna  i zavičajna građa-Studijski odjel, stručna građa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1FD2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648,00 EUR</w:t>
            </w:r>
          </w:p>
          <w:p w14:paraId="7C946B8A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8C6F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12%</w:t>
            </w:r>
          </w:p>
        </w:tc>
      </w:tr>
      <w:tr w:rsidR="008C60A1" w:rsidRPr="008C60A1" w14:paraId="0649AA1E" w14:textId="77777777" w:rsidTr="00140584">
        <w:trPr>
          <w:trHeight w:val="492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EC95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Književnost za djecu i mlade, stručna literatura za djecu i mlade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D5BC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1.458,00 EUR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83B0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27%</w:t>
            </w:r>
          </w:p>
        </w:tc>
      </w:tr>
      <w:tr w:rsidR="008C60A1" w:rsidRPr="008C60A1" w14:paraId="5F65D6E4" w14:textId="77777777" w:rsidTr="00140584">
        <w:trPr>
          <w:trHeight w:val="46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F6B2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AV građa</w:t>
            </w:r>
          </w:p>
          <w:p w14:paraId="2677F48A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- zvučna za slabovidne i slijepe osobe</w:t>
            </w:r>
          </w:p>
          <w:p w14:paraId="62ED1EDC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- taktilna izdanja</w:t>
            </w:r>
          </w:p>
          <w:p w14:paraId="3DC5B7C3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-Građa lagana za čitanje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8582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162,00 EUR</w:t>
            </w:r>
          </w:p>
          <w:p w14:paraId="3839CBFB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  <w:p w14:paraId="1C532A69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216,00 EUR</w:t>
            </w:r>
          </w:p>
          <w:p w14:paraId="3D8EC9E6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4889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3%</w:t>
            </w:r>
          </w:p>
          <w:p w14:paraId="35BF6A4A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  <w:p w14:paraId="0B5D6D68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4%</w:t>
            </w:r>
          </w:p>
          <w:p w14:paraId="1A3ADE10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8C60A1" w:rsidRPr="008C60A1" w14:paraId="4B28B80A" w14:textId="77777777" w:rsidTr="00140584">
        <w:trPr>
          <w:trHeight w:val="492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C2D1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Igračke i društvene igre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AB89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216,00 EUR</w:t>
            </w:r>
          </w:p>
          <w:p w14:paraId="618077EA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4159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4%</w:t>
            </w:r>
          </w:p>
        </w:tc>
      </w:tr>
      <w:tr w:rsidR="008C60A1" w:rsidRPr="008C60A1" w14:paraId="75862581" w14:textId="77777777" w:rsidTr="00140584">
        <w:trPr>
          <w:trHeight w:val="46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4720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Pretplate na novine i časopise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7B40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270,00 EUR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445B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5%</w:t>
            </w:r>
          </w:p>
        </w:tc>
      </w:tr>
      <w:tr w:rsidR="008C60A1" w:rsidRPr="008C60A1" w14:paraId="1D5BB82B" w14:textId="77777777" w:rsidTr="00140584">
        <w:trPr>
          <w:trHeight w:val="46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CCE3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e-knjige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E03B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270,00 EUR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0104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  <w:r w:rsidRPr="008C60A1">
              <w:rPr>
                <w:rFonts w:asciiTheme="minorHAnsi" w:eastAsiaTheme="minorHAnsi" w:hAnsiTheme="minorHAnsi" w:cstheme="minorBidi"/>
              </w:rPr>
              <w:t>5%</w:t>
            </w:r>
          </w:p>
        </w:tc>
      </w:tr>
      <w:tr w:rsidR="008C60A1" w:rsidRPr="008C60A1" w14:paraId="69A8A41C" w14:textId="77777777" w:rsidTr="00140584">
        <w:trPr>
          <w:trHeight w:val="983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088F" w14:textId="73570D02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  <w:b/>
              </w:rPr>
            </w:pPr>
            <w:r w:rsidRPr="008C60A1">
              <w:rPr>
                <w:rFonts w:asciiTheme="minorHAnsi" w:eastAsiaTheme="minorHAnsi" w:hAnsiTheme="minorHAnsi" w:cstheme="minorBidi"/>
                <w:b/>
              </w:rPr>
              <w:lastRenderedPageBreak/>
              <w:t>UKUPNO Ministarstvo kulture</w:t>
            </w:r>
            <w:r w:rsidR="00D707A1">
              <w:rPr>
                <w:rFonts w:asciiTheme="minorHAnsi" w:eastAsiaTheme="minorHAnsi" w:hAnsiTheme="minorHAnsi" w:cstheme="minorBidi"/>
                <w:b/>
              </w:rPr>
              <w:t>, Općina Hercegovac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45F7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  <w:b/>
              </w:rPr>
            </w:pPr>
            <w:r w:rsidRPr="008C60A1">
              <w:rPr>
                <w:rFonts w:asciiTheme="minorHAnsi" w:eastAsiaTheme="minorHAnsi" w:hAnsiTheme="minorHAnsi" w:cstheme="minorBidi"/>
                <w:b/>
              </w:rPr>
              <w:t>5.400,00 EUR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03C7" w14:textId="77777777" w:rsidR="008C60A1" w:rsidRPr="008C60A1" w:rsidRDefault="008C60A1" w:rsidP="008C60A1">
            <w:pPr>
              <w:suppressAutoHyphens w:val="0"/>
              <w:autoSpaceDN/>
              <w:spacing w:after="160" w:line="256" w:lineRule="auto"/>
              <w:rPr>
                <w:rFonts w:asciiTheme="minorHAnsi" w:eastAsiaTheme="minorHAnsi" w:hAnsiTheme="minorHAnsi" w:cstheme="minorBidi"/>
                <w:b/>
              </w:rPr>
            </w:pPr>
            <w:r w:rsidRPr="008C60A1">
              <w:rPr>
                <w:rFonts w:asciiTheme="minorHAnsi" w:eastAsiaTheme="minorHAnsi" w:hAnsiTheme="minorHAnsi" w:cstheme="minorBidi"/>
                <w:b/>
              </w:rPr>
              <w:t>100%</w:t>
            </w:r>
          </w:p>
        </w:tc>
      </w:tr>
    </w:tbl>
    <w:p w14:paraId="32CDACFE" w14:textId="77777777" w:rsidR="008C60A1" w:rsidRPr="00B36F31" w:rsidRDefault="008C60A1" w:rsidP="00B36F31">
      <w:pPr>
        <w:suppressAutoHyphens w:val="0"/>
        <w:autoSpaceDN/>
        <w:spacing w:after="160" w:line="259" w:lineRule="auto"/>
        <w:rPr>
          <w:rFonts w:asciiTheme="minorHAnsi" w:eastAsiaTheme="minorHAnsi" w:hAnsiTheme="minorHAnsi" w:cstheme="minorBidi"/>
          <w:b/>
          <w:bCs/>
        </w:rPr>
      </w:pPr>
    </w:p>
    <w:p w14:paraId="7C8E6DE4" w14:textId="77777777" w:rsidR="00B36F31" w:rsidRDefault="00B36F31" w:rsidP="00976467"/>
    <w:p w14:paraId="129F52FF" w14:textId="4841EFF5" w:rsidR="00976467" w:rsidRDefault="00976467" w:rsidP="00976467">
      <w:r>
        <w:t xml:space="preserve">U Hrvatskoj knjižnici Općine Hercegovac </w:t>
      </w:r>
      <w:r w:rsidR="00880B10">
        <w:t xml:space="preserve">u planu je nabava </w:t>
      </w:r>
      <w:r w:rsidR="00AC0232">
        <w:t>oko 600 svezaka knjižne i građe i desetak jedinica neknjižne građe.</w:t>
      </w:r>
    </w:p>
    <w:p w14:paraId="053FCBA5" w14:textId="18FF5C71" w:rsidR="00976467" w:rsidRDefault="00976467" w:rsidP="00976467">
      <w:r>
        <w:rPr>
          <w:b/>
          <w:sz w:val="24"/>
          <w:szCs w:val="24"/>
        </w:rPr>
        <w:t>3.1.3</w:t>
      </w:r>
      <w:r>
        <w:rPr>
          <w:b/>
          <w:sz w:val="28"/>
          <w:szCs w:val="28"/>
        </w:rPr>
        <w:t>.Nove online usluge :</w:t>
      </w:r>
      <w:r w:rsidR="005048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nabava e-knjiga</w:t>
      </w:r>
    </w:p>
    <w:p w14:paraId="7B742598" w14:textId="40EC0F65" w:rsidR="00976467" w:rsidRDefault="00976467" w:rsidP="00976467">
      <w:pPr>
        <w:rPr>
          <w:bCs/>
        </w:rPr>
      </w:pPr>
      <w:r>
        <w:rPr>
          <w:bCs/>
        </w:rPr>
        <w:t>U 202</w:t>
      </w:r>
      <w:r w:rsidR="003307AA">
        <w:rPr>
          <w:bCs/>
        </w:rPr>
        <w:t>4</w:t>
      </w:r>
      <w:r>
        <w:rPr>
          <w:bCs/>
        </w:rPr>
        <w:t>. namjera je korisnicima omogućiti novu online uslugu te prići nabavi e-knjige za Hrvatsku knjižnicu i čitaonicu Đuro Sudeta Garešnica i Hrvatsku knjižnicu Općine Hercegovac</w:t>
      </w:r>
    </w:p>
    <w:p w14:paraId="31D34250" w14:textId="77777777" w:rsidR="00976467" w:rsidRDefault="00976467" w:rsidP="00976467">
      <w:pPr>
        <w:rPr>
          <w:b/>
          <w:sz w:val="24"/>
          <w:szCs w:val="24"/>
        </w:rPr>
      </w:pPr>
      <w:r>
        <w:rPr>
          <w:b/>
          <w:sz w:val="24"/>
          <w:szCs w:val="24"/>
        </w:rPr>
        <w:t>3.1.4. Zaštita i korištenje knjižne građe</w:t>
      </w:r>
    </w:p>
    <w:p w14:paraId="10A3C7EA" w14:textId="77777777" w:rsidR="00976467" w:rsidRDefault="00976467" w:rsidP="00976467">
      <w:pPr>
        <w:rPr>
          <w:bCs/>
        </w:rPr>
      </w:pPr>
      <w:r>
        <w:rPr>
          <w:bCs/>
        </w:rPr>
        <w:t>Pravo korištenja knjižnice imaju svi stalni i privremeni stanovnici grada i njegovih naselja te susjednih općina pod istim uvjetima. Sve dobne skupine mogu naći građu za svoje potrebe. Knjižnice su mjesta cjeloživotnog učenja, pa se posebna pažnja treba posvetiti aktivnostima u razvoju svih vrsta pismenosti te poticanju i promicanju čitanja.</w:t>
      </w:r>
    </w:p>
    <w:p w14:paraId="76390F1B" w14:textId="77777777" w:rsidR="00976467" w:rsidRDefault="00976467" w:rsidP="00976467">
      <w:pPr>
        <w:rPr>
          <w:b/>
        </w:rPr>
      </w:pPr>
      <w:r>
        <w:rPr>
          <w:b/>
        </w:rPr>
        <w:t>a) Razvoj službi i usluga-Korak bliže korisnicima</w:t>
      </w:r>
    </w:p>
    <w:p w14:paraId="06057A5F" w14:textId="77777777" w:rsidR="00976467" w:rsidRDefault="00976467" w:rsidP="00976467">
      <w:pPr>
        <w:rPr>
          <w:bCs/>
        </w:rPr>
      </w:pPr>
      <w:r>
        <w:rPr>
          <w:bCs/>
        </w:rPr>
        <w:t xml:space="preserve">Članstvo u našoj knjižnici ispod je postojećih Standarda za narodne knjižnice. </w:t>
      </w:r>
    </w:p>
    <w:p w14:paraId="1B342FDB" w14:textId="77777777" w:rsidR="00976467" w:rsidRDefault="00976467" w:rsidP="00976467">
      <w:pPr>
        <w:rPr>
          <w:bCs/>
        </w:rPr>
      </w:pPr>
      <w:r>
        <w:rPr>
          <w:bCs/>
        </w:rPr>
        <w:t xml:space="preserve">Cilj je Strateškog plana učiniti napore kako  bi se broj korisnika naše knjižnice povećao. Knjižnice moraju osigurati službe i usluge koje se temelje na analizi knjižničnih i informacijskih potreba lokalne zajednice, unapređenju postojećih i razvijanju novih usluga, pa tako i naša knjižnica uvodi novu uslugu temeljenu na </w:t>
      </w:r>
      <w:r>
        <w:rPr>
          <w:b/>
        </w:rPr>
        <w:t>aplikaciji mKnjižnica</w:t>
      </w:r>
    </w:p>
    <w:p w14:paraId="3C1CB7E1" w14:textId="77777777" w:rsidR="00976467" w:rsidRDefault="00976467" w:rsidP="00976467">
      <w:pPr>
        <w:rPr>
          <w:bCs/>
        </w:rPr>
      </w:pPr>
      <w:r>
        <w:rPr>
          <w:bCs/>
        </w:rPr>
        <w:t>Valja utvrditi opseg tih potreba rukovodeći se Standardima za narodne knjižnice. Takva se procjena godišnje treba dopunjavati istraživanjima korisnika o njihovima potrebama.</w:t>
      </w:r>
    </w:p>
    <w:p w14:paraId="34C70BFB" w14:textId="77777777" w:rsidR="00976467" w:rsidRDefault="00976467" w:rsidP="00976467">
      <w:pPr>
        <w:rPr>
          <w:bCs/>
        </w:rPr>
      </w:pPr>
      <w:r>
        <w:rPr>
          <w:bCs/>
        </w:rPr>
        <w:t xml:space="preserve">Posebnu pažnju treba usmjeriti na identifikaciju posebnih skupina korisnika - djecu i mlade, društveno isključene, pripadnike manjinskih zajednica, osobe s invaliditetom i dr. i njihovo intenzivno i ciljano uključivanje u sve aktivnosti narodne knjižnice na području na kojem djeluje. </w:t>
      </w:r>
    </w:p>
    <w:p w14:paraId="53235C79" w14:textId="77777777" w:rsidR="00976467" w:rsidRDefault="00976467" w:rsidP="00976467">
      <w:pPr>
        <w:rPr>
          <w:b/>
        </w:rPr>
      </w:pPr>
      <w:r>
        <w:rPr>
          <w:b/>
        </w:rPr>
        <w:t xml:space="preserve">Aktivnosti: </w:t>
      </w:r>
    </w:p>
    <w:p w14:paraId="0E9F61F4" w14:textId="77777777" w:rsidR="00976467" w:rsidRDefault="00976467" w:rsidP="00976467">
      <w:pPr>
        <w:rPr>
          <w:b/>
        </w:rPr>
      </w:pPr>
    </w:p>
    <w:p w14:paraId="137D98DF" w14:textId="77777777" w:rsidR="00976467" w:rsidRDefault="00976467" w:rsidP="00976467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identificiranje potencijalnih korisnika</w:t>
      </w:r>
    </w:p>
    <w:p w14:paraId="545E6493" w14:textId="77777777" w:rsidR="00976467" w:rsidRDefault="00976467" w:rsidP="00976467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 xml:space="preserve">analiza potreba unutar zajednice </w:t>
      </w:r>
    </w:p>
    <w:p w14:paraId="444532C5" w14:textId="77777777" w:rsidR="00976467" w:rsidRDefault="00976467" w:rsidP="00976467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 xml:space="preserve">unapređivanje službi i usluga za korisnike: </w:t>
      </w:r>
    </w:p>
    <w:p w14:paraId="2DB98177" w14:textId="77777777" w:rsidR="00976467" w:rsidRDefault="00976467" w:rsidP="00976467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lastRenderedPageBreak/>
        <w:t xml:space="preserve">pružanje obavijesti u tiskanom i elektroničkom obliku, </w:t>
      </w:r>
    </w:p>
    <w:p w14:paraId="40A87A29" w14:textId="77777777" w:rsidR="00976467" w:rsidRDefault="00976467" w:rsidP="00976467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 xml:space="preserve">unapređivanje informacijskih i referalnih službi, </w:t>
      </w:r>
    </w:p>
    <w:p w14:paraId="1A635F1F" w14:textId="77777777" w:rsidR="00976467" w:rsidRDefault="00976467" w:rsidP="00976467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 xml:space="preserve">osiguravanje relevantnih i kvalitetnih informacija o zajednici u kojoj knjižnica djeluje, </w:t>
      </w:r>
    </w:p>
    <w:p w14:paraId="7144F523" w14:textId="77777777" w:rsidR="00976467" w:rsidRDefault="00976467" w:rsidP="00976467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razvijanje usluga za djecu, usluga za mlade i usluga za odrasle prema</w:t>
      </w:r>
      <w:r>
        <w:rPr>
          <w:bCs/>
        </w:rPr>
        <w:br/>
        <w:t xml:space="preserve"> standardima i dostignućima struke, </w:t>
      </w:r>
      <w:r>
        <w:rPr>
          <w:bCs/>
        </w:rPr>
        <w:br/>
        <w:t xml:space="preserve"> osiguravanje građe za cjeloživotno učenje i slobodno vrijeme, </w:t>
      </w:r>
    </w:p>
    <w:p w14:paraId="7D7D277D" w14:textId="77777777" w:rsidR="00976467" w:rsidRDefault="00976467" w:rsidP="00976467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 xml:space="preserve">osiguravanje usluga namijenjenih skupinama unutar zajednice i usluga za posebne </w:t>
      </w:r>
    </w:p>
    <w:p w14:paraId="4560D647" w14:textId="77777777" w:rsidR="00976467" w:rsidRDefault="00976467" w:rsidP="00976467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 xml:space="preserve">grupe korisnika </w:t>
      </w:r>
    </w:p>
    <w:p w14:paraId="2F0942FA" w14:textId="77777777" w:rsidR="00976467" w:rsidRDefault="00976467" w:rsidP="00976467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izrada vlastitih baza podataka i dr.</w:t>
      </w:r>
    </w:p>
    <w:p w14:paraId="115B3ADA" w14:textId="77777777" w:rsidR="00976467" w:rsidRDefault="00976467" w:rsidP="00976467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provođenje  lokalnih projekata za podizanje razine svih vrsta pismenosti</w:t>
      </w:r>
    </w:p>
    <w:p w14:paraId="73ED825A" w14:textId="77777777" w:rsidR="00976467" w:rsidRDefault="00976467" w:rsidP="00976467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provođenje  lokalnih projekata za promicanje čitanja</w:t>
      </w:r>
    </w:p>
    <w:p w14:paraId="79AEA9A2" w14:textId="77777777" w:rsidR="00976467" w:rsidRDefault="00976467" w:rsidP="00976467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 xml:space="preserve">provođenje sustavnih istraživanja potreba korisnika </w:t>
      </w:r>
    </w:p>
    <w:p w14:paraId="3CAE9E45" w14:textId="77777777" w:rsidR="00976467" w:rsidRDefault="00976467" w:rsidP="00976467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pristup uslugama na daljinu (e-katalog, rezervacija građe i produženje roka posudbe građe, online referentne usluge</w:t>
      </w:r>
    </w:p>
    <w:p w14:paraId="11FA7EA2" w14:textId="77777777" w:rsidR="00976467" w:rsidRDefault="00976467" w:rsidP="00976467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uvođenje digitalne iskaznice</w:t>
      </w:r>
    </w:p>
    <w:p w14:paraId="51D8BDDB" w14:textId="77777777" w:rsidR="00976467" w:rsidRDefault="00976467" w:rsidP="00976467">
      <w:pPr>
        <w:rPr>
          <w:bCs/>
        </w:rPr>
      </w:pPr>
      <w:r>
        <w:rPr>
          <w:bCs/>
        </w:rPr>
        <w:t xml:space="preserve">Potrebno je unapređenje zaštite knjižnične građe prema profesionalnim standardima čime se čuva  kulturna baština, njeguje tradicija, a osigurava  kvaliteta i stalnost zbirki. Knjižnična građa u narodnoj knjižnici mora biti za sve korisnike u dobrom fizičkom stanju i zbog toga fizičko čuvanje građe zahtijeva adekvatan smještaj, opremu i standardima propisanu klimu. </w:t>
      </w:r>
    </w:p>
    <w:p w14:paraId="02F84C76" w14:textId="77777777" w:rsidR="00976467" w:rsidRDefault="00976467" w:rsidP="00976467">
      <w:pPr>
        <w:rPr>
          <w:bCs/>
        </w:rPr>
      </w:pPr>
      <w:r>
        <w:rPr>
          <w:bCs/>
        </w:rPr>
        <w:t>Zavičajne zbirke  i ostala vrijedna građa u narodnim knjižnicama od posebnog su interesa naročito za lokalnu sredinu gdje knjižnica djeluje. U cilju zaštite najvrjednije građe naše knjižnice potrebno je digitalizirati pojedine unikatne naslove. Namjera  je tome prići u narednim godinama.</w:t>
      </w:r>
    </w:p>
    <w:p w14:paraId="0A99EC70" w14:textId="77777777" w:rsidR="00976467" w:rsidRDefault="00976467" w:rsidP="00976467">
      <w:pPr>
        <w:rPr>
          <w:bCs/>
        </w:rPr>
      </w:pPr>
      <w:r>
        <w:rPr>
          <w:bCs/>
        </w:rPr>
        <w:t>S obzirom na slobodan pristup građi u narodnim knjižnicama neophodno je građu zaštititi u budućnosti od otuđivanja suvremenom opremom koja uključuje elektroničku zaštitu ili video-nadzor, ovisno o prostornim mogućnostima. Cilj je tome prići, a o ostvarenju zacrtanoga odlučit će financijska raspoloživost u narednim godinama. U tu svrhu služi Pravilnik o zaštiti građe.</w:t>
      </w:r>
    </w:p>
    <w:p w14:paraId="4E10468D" w14:textId="77777777" w:rsidR="00976467" w:rsidRDefault="00976467" w:rsidP="00976467">
      <w:pPr>
        <w:rPr>
          <w:bCs/>
        </w:rPr>
      </w:pPr>
      <w:r>
        <w:rPr>
          <w:bCs/>
        </w:rPr>
        <w:t>Aktivnosti u tu svrhu:</w:t>
      </w:r>
    </w:p>
    <w:p w14:paraId="616F7317" w14:textId="77777777" w:rsidR="00976467" w:rsidRDefault="00976467" w:rsidP="00976467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 xml:space="preserve">izrada kriterija za odabir građe za digitalizaciju od značaja  za lokalnu zajednicu </w:t>
      </w:r>
    </w:p>
    <w:p w14:paraId="0B9F2F25" w14:textId="77777777" w:rsidR="00976467" w:rsidRDefault="00976467" w:rsidP="00976467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 xml:space="preserve">izrada popisa građe u narodnoj knjižnici od posebnog značaja za lokalnu zajednicu,(u tijeku) </w:t>
      </w:r>
    </w:p>
    <w:p w14:paraId="74E06698" w14:textId="77777777" w:rsidR="00976467" w:rsidRDefault="00976467" w:rsidP="00976467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 xml:space="preserve">izrada plana digitalizacije građe i odabir građe,  stručna obrada i prezentacija </w:t>
      </w:r>
    </w:p>
    <w:p w14:paraId="5FCCD259" w14:textId="77777777" w:rsidR="00976467" w:rsidRDefault="00976467" w:rsidP="00976467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lastRenderedPageBreak/>
        <w:t>kontinuirana fizička zaštita građe korištenjem zaštitnih folija, uveza (radnja je stalno prisutna, nastavlja se i u narednim godinama)</w:t>
      </w:r>
    </w:p>
    <w:p w14:paraId="4FAE875C" w14:textId="77777777" w:rsidR="00976467" w:rsidRDefault="00976467" w:rsidP="00976467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prići izradi Hemeroteke</w:t>
      </w:r>
    </w:p>
    <w:p w14:paraId="758BA4E4" w14:textId="77777777" w:rsidR="00976467" w:rsidRDefault="00976467" w:rsidP="00976467">
      <w:pPr>
        <w:rPr>
          <w:bCs/>
        </w:rPr>
      </w:pPr>
      <w:r>
        <w:rPr>
          <w:bCs/>
        </w:rPr>
        <w:t>Redovito će se popravljati oštećene knjige.</w:t>
      </w:r>
    </w:p>
    <w:p w14:paraId="0941C22E" w14:textId="77777777" w:rsidR="00976467" w:rsidRDefault="00976467" w:rsidP="00976467">
      <w:pPr>
        <w:rPr>
          <w:bCs/>
        </w:rPr>
      </w:pPr>
      <w:r>
        <w:rPr>
          <w:bCs/>
        </w:rPr>
        <w:t>Nastavit će se izdvajati i nabavljati vrijedna građa za Zavičajnu zbirku.</w:t>
      </w:r>
    </w:p>
    <w:p w14:paraId="3AC32239" w14:textId="77777777" w:rsidR="00976467" w:rsidRDefault="00976467" w:rsidP="00976467">
      <w:pPr>
        <w:rPr>
          <w:bCs/>
        </w:rPr>
      </w:pPr>
      <w:r>
        <w:rPr>
          <w:bCs/>
        </w:rPr>
        <w:t>Dokumentira se svaka aktivnost i manifestacija. Sve dokumentirano biti će preneseno na web stranicu knjižnice i ostale društvene mreže koje nose naziv Knjižnice.</w:t>
      </w:r>
    </w:p>
    <w:p w14:paraId="6B04B16E" w14:textId="77777777" w:rsidR="00976467" w:rsidRDefault="00976467" w:rsidP="0097646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3.2.Nabava informatičke opreme u 202</w:t>
      </w:r>
      <w:r w:rsidR="00BA06E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.godini</w:t>
      </w:r>
    </w:p>
    <w:p w14:paraId="2E17C92A" w14:textId="0EA98F9B" w:rsidR="00976467" w:rsidRDefault="00976467" w:rsidP="00976467">
      <w:pPr>
        <w:rPr>
          <w:b/>
          <w:sz w:val="24"/>
          <w:szCs w:val="24"/>
        </w:rPr>
      </w:pPr>
      <w:r>
        <w:rPr>
          <w:b/>
          <w:sz w:val="24"/>
          <w:szCs w:val="24"/>
        </w:rPr>
        <w:t>Nabava informatičke opreme u 202</w:t>
      </w:r>
      <w:r w:rsidR="00BA06E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="005B69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godini za Hrvatsku knjižnicu i čitaonicu Đuro Sudeta</w:t>
      </w:r>
    </w:p>
    <w:p w14:paraId="618D2201" w14:textId="77777777" w:rsidR="00976467" w:rsidRDefault="00976467" w:rsidP="00976467">
      <w:r>
        <w:t>Projekcija potrebe:</w:t>
      </w:r>
    </w:p>
    <w:p w14:paraId="317A9E7D" w14:textId="77777777" w:rsidR="00567B4A" w:rsidRDefault="00567B4A" w:rsidP="00567B4A">
      <w:r>
        <w:t>Digitalizacija fotografija izrađenih klasičnom tehnikom na fotografskom papiru, fotografskim filmovima ili dijapozitivima, grafika, ilustracijskoga materijala, stranica dokumenata i tiskovina te drugih plošnih slikovnih predložaka provodit će se skeniranjem.</w:t>
      </w:r>
    </w:p>
    <w:p w14:paraId="64551D8E" w14:textId="1FA20E0C" w:rsidR="00567B4A" w:rsidRDefault="00567B4A" w:rsidP="00567B4A">
      <w:r>
        <w:t>CILJEVI</w:t>
      </w:r>
    </w:p>
    <w:p w14:paraId="305BB3F1" w14:textId="77777777" w:rsidR="00567B4A" w:rsidRDefault="00567B4A" w:rsidP="00567B4A">
      <w:r>
        <w:t>•</w:t>
      </w:r>
      <w:r>
        <w:tab/>
        <w:t>očuvanje stare građe</w:t>
      </w:r>
    </w:p>
    <w:p w14:paraId="77E15D91" w14:textId="081895CC" w:rsidR="00567B4A" w:rsidRDefault="00567B4A" w:rsidP="00567B4A">
      <w:r>
        <w:t>•</w:t>
      </w:r>
      <w:r>
        <w:tab/>
        <w:t>Starih I rijetkih fotografija 300 fotografija</w:t>
      </w:r>
    </w:p>
    <w:p w14:paraId="1BCF817C" w14:textId="77777777" w:rsidR="00567B4A" w:rsidRDefault="00567B4A" w:rsidP="00567B4A">
      <w:r>
        <w:t>METODE</w:t>
      </w:r>
    </w:p>
    <w:p w14:paraId="02A724A1" w14:textId="77777777" w:rsidR="00567B4A" w:rsidRDefault="00567B4A" w:rsidP="00567B4A">
      <w:r>
        <w:t xml:space="preserve">-kupnjom skenera započet će digitalizacija naprije starih  fotografija izrađenih klasičnom tehnikom na fotografskom papiru, fotografskim filmovima ili dijapozitivima, grafika, ilustracijskoga materijala, stranica dokumenata i tiskovina te drugih plošnih slikovnih predložaka </w:t>
      </w:r>
    </w:p>
    <w:p w14:paraId="6134D8E7" w14:textId="77777777" w:rsidR="00567B4A" w:rsidRDefault="00567B4A" w:rsidP="00567B4A">
      <w:r>
        <w:t>PLAN AKTIVNOSTI</w:t>
      </w:r>
    </w:p>
    <w:p w14:paraId="4371FA66" w14:textId="77777777" w:rsidR="00567B4A" w:rsidRDefault="00567B4A" w:rsidP="00567B4A">
      <w:r>
        <w:t>-početak digitalizacije zavičajne baštine -travanj 2024. na Studijskom odjelu</w:t>
      </w:r>
    </w:p>
    <w:p w14:paraId="069FFBCA" w14:textId="77777777" w:rsidR="00567B4A" w:rsidRDefault="00567B4A" w:rsidP="00567B4A">
      <w:r>
        <w:t>VRSTE AKTIVNOSTI</w:t>
      </w:r>
    </w:p>
    <w:p w14:paraId="428B3AF7" w14:textId="77777777" w:rsidR="00567B4A" w:rsidRDefault="00567B4A" w:rsidP="00567B4A">
      <w:r>
        <w:t>- početne : izdvajanje starih fotografija i ostalog materijala za digitalizaciju</w:t>
      </w:r>
    </w:p>
    <w:p w14:paraId="7261F39D" w14:textId="77777777" w:rsidR="00567B4A" w:rsidRDefault="00567B4A" w:rsidP="00567B4A">
      <w:r>
        <w:t>-središnje : detalji opisi unutar mapa zbirke i digitalizacija</w:t>
      </w:r>
    </w:p>
    <w:p w14:paraId="32CBBEBA" w14:textId="77777777" w:rsidR="00567B4A" w:rsidRDefault="00567B4A" w:rsidP="00567B4A">
      <w:r>
        <w:t>-završne : organizacija digitalizirane zbirke po sadržaju</w:t>
      </w:r>
    </w:p>
    <w:p w14:paraId="4D60C69A" w14:textId="77777777" w:rsidR="00567B4A" w:rsidRDefault="00567B4A" w:rsidP="00567B4A">
      <w:r>
        <w:t>KORISNICI OBUHVAĆENI PROGRAMOM</w:t>
      </w:r>
    </w:p>
    <w:p w14:paraId="14AFE467" w14:textId="77777777" w:rsidR="00567B4A" w:rsidRDefault="00567B4A" w:rsidP="00567B4A">
      <w:r>
        <w:t>korisnici Knjižnice</w:t>
      </w:r>
    </w:p>
    <w:p w14:paraId="3ADA10D2" w14:textId="77777777" w:rsidR="00567B4A" w:rsidRDefault="00567B4A" w:rsidP="00567B4A">
      <w:r>
        <w:lastRenderedPageBreak/>
        <w:t>građani Grada Garešnica i okolice</w:t>
      </w:r>
    </w:p>
    <w:p w14:paraId="5AC4141D" w14:textId="77777777" w:rsidR="00567B4A" w:rsidRDefault="00567B4A" w:rsidP="00567B4A">
      <w:r>
        <w:t>OČEKIVANI REZULTATI</w:t>
      </w:r>
    </w:p>
    <w:p w14:paraId="2F4495D8" w14:textId="77777777" w:rsidR="00567B4A" w:rsidRDefault="00567B4A" w:rsidP="00567B4A">
      <w:r>
        <w:t>zaštita stare građe zavičajne Izvorne zbirke : Zavičajna zbirka HKIČ Garešnica</w:t>
      </w:r>
    </w:p>
    <w:p w14:paraId="75355C3A" w14:textId="77777777" w:rsidR="00567B4A" w:rsidRDefault="00567B4A" w:rsidP="00567B4A">
      <w:r>
        <w:t>VREMENSKO ODVIJANJE</w:t>
      </w:r>
    </w:p>
    <w:p w14:paraId="3BE066CD" w14:textId="651BDDDD" w:rsidR="00567B4A" w:rsidRDefault="00567B4A" w:rsidP="00567B4A">
      <w:r>
        <w:t>od travnja do prosinca 2024</w:t>
      </w:r>
      <w:r w:rsidR="00ED58B0">
        <w:t>.</w:t>
      </w:r>
    </w:p>
    <w:p w14:paraId="27CEC115" w14:textId="52160F8D" w:rsidR="00ED58B0" w:rsidRDefault="00ED58B0" w:rsidP="00567B4A">
      <w:r>
        <w:t>____________________________________</w:t>
      </w:r>
    </w:p>
    <w:p w14:paraId="1EBDC9ED" w14:textId="1A9977A0" w:rsidR="00567B4A" w:rsidRDefault="00653F26" w:rsidP="00567B4A">
      <w:r>
        <w:t>U</w:t>
      </w:r>
      <w:r w:rsidR="00567B4A">
        <w:t>kupan trošak nabave skenera 597,58 eura</w:t>
      </w:r>
      <w:r>
        <w:t>. Knjižnica je prijavila potrebu za nabavkom na Javni natječaj potreba u kulturi Ministarstva kulture i medija RH. Traženi iznos od Ministarstva kulture je 298,79 eur.</w:t>
      </w:r>
    </w:p>
    <w:p w14:paraId="6D6CC71F" w14:textId="77777777" w:rsidR="00976467" w:rsidRDefault="00976467" w:rsidP="0097646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3.3.Nabava opreme i sitnog inventara</w:t>
      </w:r>
    </w:p>
    <w:p w14:paraId="011FD08C" w14:textId="77777777" w:rsidR="00976467" w:rsidRDefault="00976467" w:rsidP="00976467">
      <w:r>
        <w:t>Planiranje nabave opreme i sitnog inventara temelji se na stvarnim potrebama te raspoloživim sredstvima</w:t>
      </w:r>
    </w:p>
    <w:p w14:paraId="5E2F02E5" w14:textId="77777777" w:rsidR="000870B9" w:rsidRDefault="00976467" w:rsidP="00976467">
      <w:r>
        <w:t>U 202</w:t>
      </w:r>
      <w:r w:rsidR="00BA06E7">
        <w:t>4</w:t>
      </w:r>
      <w:r>
        <w:t xml:space="preserve">. </w:t>
      </w:r>
    </w:p>
    <w:p w14:paraId="3C904E12" w14:textId="068E19AD" w:rsidR="00976467" w:rsidRDefault="00976467" w:rsidP="00976467">
      <w:r>
        <w:t>Planira se</w:t>
      </w:r>
      <w:r w:rsidR="000870B9">
        <w:t xml:space="preserve"> nabava:</w:t>
      </w:r>
    </w:p>
    <w:p w14:paraId="0ED71F44" w14:textId="77777777" w:rsidR="000870B9" w:rsidRPr="000870B9" w:rsidRDefault="000870B9" w:rsidP="000870B9">
      <w:pPr>
        <w:numPr>
          <w:ilvl w:val="0"/>
          <w:numId w:val="30"/>
        </w:numPr>
        <w:suppressAutoHyphens w:val="0"/>
        <w:autoSpaceDN/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0870B9">
        <w:rPr>
          <w:rFonts w:asciiTheme="minorHAnsi" w:eastAsiaTheme="minorHAnsi" w:hAnsiTheme="minorHAnsi" w:cstheme="minorBidi"/>
        </w:rPr>
        <w:t>galerijskih šine</w:t>
      </w:r>
    </w:p>
    <w:p w14:paraId="6DD72A8C" w14:textId="77777777" w:rsidR="000870B9" w:rsidRPr="000870B9" w:rsidRDefault="000870B9" w:rsidP="000870B9">
      <w:pPr>
        <w:numPr>
          <w:ilvl w:val="0"/>
          <w:numId w:val="30"/>
        </w:numPr>
        <w:suppressAutoHyphens w:val="0"/>
        <w:autoSpaceDN/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0870B9">
        <w:rPr>
          <w:rFonts w:asciiTheme="minorHAnsi" w:eastAsiaTheme="minorHAnsi" w:hAnsiTheme="minorHAnsi" w:cstheme="minorBidi"/>
        </w:rPr>
        <w:t>oznake od pleksiglasa za građu</w:t>
      </w:r>
    </w:p>
    <w:p w14:paraId="72883B8F" w14:textId="77777777" w:rsidR="000870B9" w:rsidRPr="000870B9" w:rsidRDefault="000870B9" w:rsidP="000870B9">
      <w:pPr>
        <w:numPr>
          <w:ilvl w:val="0"/>
          <w:numId w:val="30"/>
        </w:numPr>
        <w:suppressAutoHyphens w:val="0"/>
        <w:autoSpaceDN/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0870B9">
        <w:rPr>
          <w:rFonts w:asciiTheme="minorHAnsi" w:eastAsiaTheme="minorHAnsi" w:hAnsiTheme="minorHAnsi" w:cstheme="minorBidi"/>
        </w:rPr>
        <w:t>nabava majica za djelatnike knjižnice s logom knjižnice</w:t>
      </w:r>
    </w:p>
    <w:p w14:paraId="6F61E325" w14:textId="77777777" w:rsidR="000870B9" w:rsidRPr="000870B9" w:rsidRDefault="000870B9" w:rsidP="000870B9">
      <w:pPr>
        <w:numPr>
          <w:ilvl w:val="0"/>
          <w:numId w:val="30"/>
        </w:numPr>
        <w:suppressAutoHyphens w:val="0"/>
        <w:autoSpaceDN/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0870B9">
        <w:rPr>
          <w:rFonts w:asciiTheme="minorHAnsi" w:eastAsiaTheme="minorHAnsi" w:hAnsiTheme="minorHAnsi" w:cstheme="minorBidi"/>
        </w:rPr>
        <w:t>vodoravni stalak za izlaganje Zlatne Biblije</w:t>
      </w:r>
    </w:p>
    <w:p w14:paraId="1953E892" w14:textId="77777777" w:rsidR="000870B9" w:rsidRPr="000870B9" w:rsidRDefault="000870B9" w:rsidP="000870B9">
      <w:pPr>
        <w:numPr>
          <w:ilvl w:val="0"/>
          <w:numId w:val="30"/>
        </w:numPr>
        <w:suppressAutoHyphens w:val="0"/>
        <w:autoSpaceDN/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0870B9">
        <w:rPr>
          <w:rFonts w:asciiTheme="minorHAnsi" w:eastAsiaTheme="minorHAnsi" w:hAnsiTheme="minorHAnsi" w:cstheme="minorBidi"/>
        </w:rPr>
        <w:t>vodoravne stalke za izlaganje knjižne građe na Studijskom odjelu</w:t>
      </w:r>
    </w:p>
    <w:p w14:paraId="430DF2B2" w14:textId="77777777" w:rsidR="000870B9" w:rsidRPr="000870B9" w:rsidRDefault="000870B9" w:rsidP="000870B9">
      <w:pPr>
        <w:numPr>
          <w:ilvl w:val="0"/>
          <w:numId w:val="30"/>
        </w:numPr>
        <w:suppressAutoHyphens w:val="0"/>
        <w:autoSpaceDN/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0870B9">
        <w:rPr>
          <w:rFonts w:asciiTheme="minorHAnsi" w:eastAsiaTheme="minorHAnsi" w:hAnsiTheme="minorHAnsi" w:cstheme="minorBidi"/>
        </w:rPr>
        <w:t>žičani stalci za knjige</w:t>
      </w:r>
    </w:p>
    <w:p w14:paraId="09245F59" w14:textId="77777777" w:rsidR="000870B9" w:rsidRPr="000870B9" w:rsidRDefault="000870B9" w:rsidP="000870B9">
      <w:pPr>
        <w:numPr>
          <w:ilvl w:val="0"/>
          <w:numId w:val="30"/>
        </w:numPr>
        <w:suppressAutoHyphens w:val="0"/>
        <w:autoSpaceDN/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0870B9">
        <w:rPr>
          <w:rFonts w:asciiTheme="minorHAnsi" w:eastAsiaTheme="minorHAnsi" w:hAnsiTheme="minorHAnsi" w:cstheme="minorBidi"/>
        </w:rPr>
        <w:t>materijali za zaštitu i popravak knjiga,</w:t>
      </w:r>
    </w:p>
    <w:p w14:paraId="536A9426" w14:textId="77777777" w:rsidR="000870B9" w:rsidRPr="000870B9" w:rsidRDefault="000870B9" w:rsidP="000870B9">
      <w:pPr>
        <w:numPr>
          <w:ilvl w:val="0"/>
          <w:numId w:val="30"/>
        </w:numPr>
        <w:suppressAutoHyphens w:val="0"/>
        <w:autoSpaceDN/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0870B9">
        <w:rPr>
          <w:rFonts w:asciiTheme="minorHAnsi" w:eastAsiaTheme="minorHAnsi" w:hAnsiTheme="minorHAnsi" w:cstheme="minorBidi"/>
        </w:rPr>
        <w:t>izložbeni displej za izložbe dječjih radova</w:t>
      </w:r>
    </w:p>
    <w:p w14:paraId="3AC26633" w14:textId="77777777" w:rsidR="000870B9" w:rsidRPr="000870B9" w:rsidRDefault="000870B9" w:rsidP="000870B9">
      <w:pPr>
        <w:numPr>
          <w:ilvl w:val="0"/>
          <w:numId w:val="30"/>
        </w:numPr>
        <w:suppressAutoHyphens w:val="0"/>
        <w:autoSpaceDN/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0870B9">
        <w:rPr>
          <w:rFonts w:asciiTheme="minorHAnsi" w:eastAsiaTheme="minorHAnsi" w:hAnsiTheme="minorHAnsi" w:cstheme="minorBidi"/>
        </w:rPr>
        <w:t>zidni sat</w:t>
      </w:r>
    </w:p>
    <w:p w14:paraId="4ED777B0" w14:textId="77777777" w:rsidR="000870B9" w:rsidRPr="000870B9" w:rsidRDefault="000870B9" w:rsidP="000870B9">
      <w:pPr>
        <w:numPr>
          <w:ilvl w:val="0"/>
          <w:numId w:val="30"/>
        </w:numPr>
        <w:suppressAutoHyphens w:val="0"/>
        <w:autoSpaceDN/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0870B9">
        <w:rPr>
          <w:rFonts w:asciiTheme="minorHAnsi" w:eastAsiaTheme="minorHAnsi" w:hAnsiTheme="minorHAnsi" w:cstheme="minorBidi"/>
        </w:rPr>
        <w:t>bar-cod čitač za Studijski odjel</w:t>
      </w:r>
    </w:p>
    <w:p w14:paraId="3B176784" w14:textId="77777777" w:rsidR="000870B9" w:rsidRPr="000870B9" w:rsidRDefault="000870B9" w:rsidP="000870B9">
      <w:pPr>
        <w:numPr>
          <w:ilvl w:val="0"/>
          <w:numId w:val="30"/>
        </w:numPr>
        <w:suppressAutoHyphens w:val="0"/>
        <w:autoSpaceDN/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 w:rsidRPr="000870B9">
        <w:rPr>
          <w:rFonts w:asciiTheme="minorHAnsi" w:eastAsiaTheme="minorHAnsi" w:hAnsiTheme="minorHAnsi" w:cstheme="minorBidi"/>
        </w:rPr>
        <w:t>bežični bar-cod čitač za reviziju građe</w:t>
      </w:r>
    </w:p>
    <w:p w14:paraId="0BEAFEDC" w14:textId="77777777" w:rsidR="000870B9" w:rsidRPr="000870B9" w:rsidRDefault="000870B9" w:rsidP="000870B9">
      <w:pPr>
        <w:suppressAutoHyphens w:val="0"/>
        <w:autoSpaceDN/>
        <w:spacing w:after="160" w:line="259" w:lineRule="auto"/>
        <w:ind w:left="720"/>
        <w:contextualSpacing/>
        <w:rPr>
          <w:rFonts w:asciiTheme="minorHAnsi" w:eastAsiaTheme="minorHAnsi" w:hAnsiTheme="minorHAnsi" w:cstheme="minorBidi"/>
        </w:rPr>
      </w:pPr>
    </w:p>
    <w:p w14:paraId="692A1FD9" w14:textId="77777777" w:rsidR="000870B9" w:rsidRDefault="000870B9" w:rsidP="00976467"/>
    <w:p w14:paraId="070FDFC3" w14:textId="1CAB35E7" w:rsidR="00976467" w:rsidRDefault="00976467" w:rsidP="0097646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3.4.</w:t>
      </w:r>
      <w:r w:rsidR="00570A71">
        <w:rPr>
          <w:b/>
          <w:sz w:val="28"/>
          <w:szCs w:val="28"/>
        </w:rPr>
        <w:t>Ostala i</w:t>
      </w:r>
      <w:r>
        <w:rPr>
          <w:b/>
          <w:sz w:val="28"/>
          <w:szCs w:val="28"/>
        </w:rPr>
        <w:t>nvesticijska i tekuća  ulaganja</w:t>
      </w:r>
    </w:p>
    <w:p w14:paraId="0707E4E8" w14:textId="77777777" w:rsidR="00976467" w:rsidRDefault="00976467" w:rsidP="00976467">
      <w:r>
        <w:t>U 202</w:t>
      </w:r>
      <w:r w:rsidR="0035061C">
        <w:t>4</w:t>
      </w:r>
      <w:r>
        <w:t>. godini predviđena su sredstva za tekuće i investicijsko održavanje opreme:</w:t>
      </w:r>
    </w:p>
    <w:p w14:paraId="54E53A13" w14:textId="77777777" w:rsidR="00976467" w:rsidRDefault="00976467" w:rsidP="00976467">
      <w:pPr>
        <w:pStyle w:val="ListParagraph"/>
        <w:numPr>
          <w:ilvl w:val="0"/>
          <w:numId w:val="23"/>
        </w:numPr>
      </w:pPr>
      <w:r>
        <w:t>Uredski materijal</w:t>
      </w:r>
    </w:p>
    <w:p w14:paraId="61437D62" w14:textId="50C57B39" w:rsidR="00E73721" w:rsidRDefault="00E73721" w:rsidP="00976467">
      <w:pPr>
        <w:pStyle w:val="ListParagraph"/>
        <w:numPr>
          <w:ilvl w:val="0"/>
          <w:numId w:val="23"/>
        </w:numPr>
      </w:pPr>
      <w:r>
        <w:t>Servis dizala</w:t>
      </w:r>
    </w:p>
    <w:p w14:paraId="78F1C1AB" w14:textId="77777777" w:rsidR="00976467" w:rsidRDefault="00976467" w:rsidP="00976467">
      <w:pPr>
        <w:pStyle w:val="ListParagraph"/>
        <w:numPr>
          <w:ilvl w:val="0"/>
          <w:numId w:val="23"/>
        </w:numPr>
      </w:pPr>
      <w:r>
        <w:t>Servis klima uređaja</w:t>
      </w:r>
    </w:p>
    <w:p w14:paraId="6D9FA3FF" w14:textId="14DBBA38" w:rsidR="00976467" w:rsidRDefault="00976467" w:rsidP="00976467">
      <w:pPr>
        <w:pStyle w:val="ListParagraph"/>
        <w:numPr>
          <w:ilvl w:val="0"/>
          <w:numId w:val="23"/>
        </w:numPr>
      </w:pPr>
      <w:r>
        <w:lastRenderedPageBreak/>
        <w:t xml:space="preserve">Održavanje </w:t>
      </w:r>
      <w:r w:rsidR="00C46FDD">
        <w:t>sustava za gašenje požara</w:t>
      </w:r>
      <w:r>
        <w:t xml:space="preserve"> </w:t>
      </w:r>
    </w:p>
    <w:p w14:paraId="2063569D" w14:textId="77777777" w:rsidR="00976467" w:rsidRDefault="00976467" w:rsidP="00976467">
      <w:pPr>
        <w:pStyle w:val="ListParagraph"/>
        <w:numPr>
          <w:ilvl w:val="0"/>
          <w:numId w:val="23"/>
        </w:numPr>
      </w:pPr>
      <w:r>
        <w:t>Održavanje sustava grijanja</w:t>
      </w:r>
    </w:p>
    <w:p w14:paraId="1DFE8AF2" w14:textId="77777777" w:rsidR="00976467" w:rsidRDefault="00976467" w:rsidP="00976467">
      <w:pPr>
        <w:pStyle w:val="ListParagraph"/>
        <w:numPr>
          <w:ilvl w:val="0"/>
          <w:numId w:val="23"/>
        </w:numPr>
      </w:pPr>
      <w:r>
        <w:t>Održavanje programa knjižničnog poslovanja</w:t>
      </w:r>
    </w:p>
    <w:p w14:paraId="49252B73" w14:textId="77777777" w:rsidR="00976467" w:rsidRDefault="00976467" w:rsidP="00976467">
      <w:pPr>
        <w:pStyle w:val="ListParagraph"/>
        <w:numPr>
          <w:ilvl w:val="0"/>
          <w:numId w:val="23"/>
        </w:numPr>
      </w:pPr>
      <w:r>
        <w:t>Produženje hosting paketa</w:t>
      </w:r>
    </w:p>
    <w:p w14:paraId="3200A3D5" w14:textId="77777777" w:rsidR="00976467" w:rsidRDefault="00976467" w:rsidP="00976467">
      <w:pPr>
        <w:pStyle w:val="ListParagraph"/>
        <w:numPr>
          <w:ilvl w:val="0"/>
          <w:numId w:val="23"/>
        </w:numPr>
      </w:pPr>
      <w:r>
        <w:t>Ostali nužno potrebni popravci opreme</w:t>
      </w:r>
    </w:p>
    <w:p w14:paraId="5D9A000A" w14:textId="77777777" w:rsidR="00976467" w:rsidRDefault="00976467" w:rsidP="00976467">
      <w:pPr>
        <w:pStyle w:val="ListParagraph"/>
        <w:numPr>
          <w:ilvl w:val="0"/>
          <w:numId w:val="23"/>
        </w:numPr>
      </w:pPr>
      <w:r>
        <w:t>Materijal za radionice</w:t>
      </w:r>
    </w:p>
    <w:p w14:paraId="69D19701" w14:textId="23383D89" w:rsidR="002A2D3A" w:rsidRDefault="002A2D3A" w:rsidP="00976467">
      <w:pPr>
        <w:pStyle w:val="ListParagraph"/>
        <w:numPr>
          <w:ilvl w:val="0"/>
          <w:numId w:val="23"/>
        </w:numPr>
      </w:pPr>
      <w:r>
        <w:t>Autorski honorari</w:t>
      </w:r>
    </w:p>
    <w:p w14:paraId="78005B6B" w14:textId="77777777" w:rsidR="00976467" w:rsidRDefault="00976467" w:rsidP="00976467">
      <w:pPr>
        <w:pStyle w:val="ListParagraph"/>
        <w:numPr>
          <w:ilvl w:val="0"/>
          <w:numId w:val="23"/>
        </w:numPr>
      </w:pPr>
      <w:r>
        <w:t>Troškovi reprezentacije</w:t>
      </w:r>
    </w:p>
    <w:p w14:paraId="2196E30A" w14:textId="7058EF7F" w:rsidR="00976467" w:rsidRDefault="00976467" w:rsidP="0097646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3.5.</w:t>
      </w:r>
      <w:r w:rsidR="00E903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Kulturno-animacijski i obrazovni programi </w:t>
      </w:r>
    </w:p>
    <w:p w14:paraId="3490A83D" w14:textId="77777777" w:rsidR="00976467" w:rsidRDefault="00976467" w:rsidP="00976467">
      <w:pPr>
        <w:rPr>
          <w:bCs/>
        </w:rPr>
      </w:pPr>
      <w:r>
        <w:rPr>
          <w:bCs/>
        </w:rPr>
        <w:t>Kulturno-obrazovne aktivnosti u narodnim knjižnicama sastavni su dio osnovne djelatnosti.</w:t>
      </w:r>
    </w:p>
    <w:p w14:paraId="2C92E914" w14:textId="77777777" w:rsidR="00976467" w:rsidRDefault="00976467" w:rsidP="00976467">
      <w:pPr>
        <w:rPr>
          <w:bCs/>
        </w:rPr>
      </w:pPr>
      <w:r>
        <w:rPr>
          <w:bCs/>
        </w:rPr>
        <w:t xml:space="preserve"> Cilj je promicanje knjige i čitanja, kulturnih/civilizacijskih vrijednosti u zajednici, očuvanje baštine, kulture, povijesti i tradicije lokalne zajednice, ohrabrivanje umjetničkog i kulturnog razvoja ljudi svih dobnih skupina, osiguravanje prostora za formalno i neformalno okupljanje građana, podrška multikulturalnosti u lokalnoj zajednici i društvu u cjelini, upoznavanje i afirmiranje kulture manjina i drugih kultura. </w:t>
      </w:r>
    </w:p>
    <w:p w14:paraId="1B047198" w14:textId="40C9DAAD" w:rsidR="00976467" w:rsidRPr="00D1448B" w:rsidRDefault="00976467" w:rsidP="00976467">
      <w:pPr>
        <w:rPr>
          <w:b/>
        </w:rPr>
      </w:pPr>
      <w:r w:rsidRPr="00D1448B">
        <w:rPr>
          <w:b/>
        </w:rPr>
        <w:t>3.5.1.Kulturno-animacijski i obrazovni programi</w:t>
      </w:r>
      <w:r w:rsidR="00430BD6" w:rsidRPr="00D1448B">
        <w:rPr>
          <w:b/>
        </w:rPr>
        <w:t xml:space="preserve"> </w:t>
      </w:r>
      <w:r w:rsidRPr="00D1448B">
        <w:rPr>
          <w:b/>
        </w:rPr>
        <w:t xml:space="preserve">za djecu i odrasle </w:t>
      </w:r>
    </w:p>
    <w:p w14:paraId="14869915" w14:textId="77777777" w:rsidR="00976467" w:rsidRDefault="00976467" w:rsidP="00976467">
      <w:pPr>
        <w:rPr>
          <w:b/>
          <w:bCs/>
        </w:rPr>
      </w:pPr>
      <w:r>
        <w:t>Ovaj program sadržat će slijedeće:</w:t>
      </w:r>
    </w:p>
    <w:p w14:paraId="0AAB6B56" w14:textId="77777777" w:rsidR="00976467" w:rsidRDefault="00976467" w:rsidP="00976467">
      <w:pPr>
        <w:pStyle w:val="ListParagraph"/>
        <w:numPr>
          <w:ilvl w:val="0"/>
          <w:numId w:val="24"/>
        </w:numPr>
      </w:pPr>
      <w:r>
        <w:t>organiziranje posjeta predškolske i školske djece radi upoznavanja prostora, rada  i fonda knjižnice</w:t>
      </w:r>
    </w:p>
    <w:p w14:paraId="6D417843" w14:textId="55ADD7D2" w:rsidR="00976467" w:rsidRDefault="00976467" w:rsidP="00976467">
      <w:pPr>
        <w:pStyle w:val="ListParagraph"/>
        <w:numPr>
          <w:ilvl w:val="0"/>
          <w:numId w:val="24"/>
        </w:numPr>
      </w:pPr>
      <w:r>
        <w:t>besplatna učlanjenja i povrat knjiga bez naplate zakasnine prema odluci ravnateljice</w:t>
      </w:r>
    </w:p>
    <w:p w14:paraId="03AFA11F" w14:textId="77777777" w:rsidR="00976467" w:rsidRDefault="00976467" w:rsidP="00976467">
      <w:pPr>
        <w:pStyle w:val="ListParagraph"/>
        <w:numPr>
          <w:ilvl w:val="0"/>
          <w:numId w:val="24"/>
        </w:numPr>
      </w:pPr>
      <w:r>
        <w:t>poticanje korištenja svih oblika građe</w:t>
      </w:r>
    </w:p>
    <w:p w14:paraId="03C4E2A1" w14:textId="77777777" w:rsidR="00976467" w:rsidRDefault="00976467" w:rsidP="00976467">
      <w:pPr>
        <w:pStyle w:val="ListParagraph"/>
        <w:numPr>
          <w:ilvl w:val="0"/>
          <w:numId w:val="24"/>
        </w:numPr>
      </w:pPr>
      <w:r>
        <w:t>organiziranje književnih susreta za djecu i odrasle</w:t>
      </w:r>
    </w:p>
    <w:p w14:paraId="3336EF17" w14:textId="77777777" w:rsidR="00976467" w:rsidRDefault="00976467" w:rsidP="00976467">
      <w:pPr>
        <w:pStyle w:val="ListParagraph"/>
        <w:numPr>
          <w:ilvl w:val="0"/>
          <w:numId w:val="24"/>
        </w:numPr>
      </w:pPr>
      <w:r>
        <w:t>organiziranje izložbi i predavanja</w:t>
      </w:r>
    </w:p>
    <w:p w14:paraId="5D7F0C76" w14:textId="77777777" w:rsidR="00976467" w:rsidRDefault="00976467" w:rsidP="00976467">
      <w:pPr>
        <w:pStyle w:val="ListParagraph"/>
        <w:numPr>
          <w:ilvl w:val="0"/>
          <w:numId w:val="24"/>
        </w:numPr>
      </w:pPr>
      <w:r>
        <w:t>organiziranje predstava</w:t>
      </w:r>
    </w:p>
    <w:p w14:paraId="6E0DF32A" w14:textId="77777777" w:rsidR="00976467" w:rsidRDefault="00976467" w:rsidP="00976467">
      <w:pPr>
        <w:pStyle w:val="ListParagraph"/>
        <w:numPr>
          <w:ilvl w:val="0"/>
          <w:numId w:val="24"/>
        </w:numPr>
      </w:pPr>
      <w:r>
        <w:t>organiziranje radionica –literarnih, likovnih i ostalih radionica edukativnog sadržaja</w:t>
      </w:r>
    </w:p>
    <w:p w14:paraId="2772A608" w14:textId="6D241809" w:rsidR="002354CF" w:rsidRDefault="002354CF" w:rsidP="00976467">
      <w:pPr>
        <w:pStyle w:val="ListParagraph"/>
        <w:numPr>
          <w:ilvl w:val="0"/>
          <w:numId w:val="24"/>
        </w:numPr>
      </w:pPr>
      <w:r>
        <w:t>obilježavanje Noći knj</w:t>
      </w:r>
      <w:r w:rsidR="008A7507">
        <w:t>i</w:t>
      </w:r>
      <w:r>
        <w:t>ge</w:t>
      </w:r>
    </w:p>
    <w:p w14:paraId="28368C78" w14:textId="77777777" w:rsidR="00976467" w:rsidRDefault="00976467" w:rsidP="00976467">
      <w:pPr>
        <w:pStyle w:val="ListParagraph"/>
        <w:numPr>
          <w:ilvl w:val="0"/>
          <w:numId w:val="24"/>
        </w:numPr>
      </w:pPr>
      <w:r>
        <w:t>obilježavanje Mjeseca knjige od 15.10.-15.11. u godini i drugih važnijih datuma kroz godinu</w:t>
      </w:r>
    </w:p>
    <w:p w14:paraId="4FB794F6" w14:textId="77777777" w:rsidR="00976467" w:rsidRDefault="00976467" w:rsidP="00976467">
      <w:pPr>
        <w:pStyle w:val="ListParagraph"/>
        <w:numPr>
          <w:ilvl w:val="0"/>
          <w:numId w:val="24"/>
        </w:numPr>
      </w:pPr>
      <w:r>
        <w:lastRenderedPageBreak/>
        <w:t>izložbe novih knjiga</w:t>
      </w:r>
    </w:p>
    <w:p w14:paraId="50DA7224" w14:textId="77777777" w:rsidR="00976467" w:rsidRDefault="00976467" w:rsidP="00976467">
      <w:pPr>
        <w:pStyle w:val="ListParagraph"/>
        <w:numPr>
          <w:ilvl w:val="0"/>
          <w:numId w:val="24"/>
        </w:numPr>
      </w:pPr>
      <w:r>
        <w:t>izložbe knjiga  tematski određenih</w:t>
      </w:r>
    </w:p>
    <w:p w14:paraId="6759A192" w14:textId="77777777" w:rsidR="00976467" w:rsidRDefault="00976467" w:rsidP="00976467">
      <w:pPr>
        <w:pStyle w:val="ListParagraph"/>
        <w:numPr>
          <w:ilvl w:val="0"/>
          <w:numId w:val="24"/>
        </w:numPr>
      </w:pPr>
      <w:r>
        <w:t>izložbe vrijednih izdanja koje Knjižnica posjeduje</w:t>
      </w:r>
    </w:p>
    <w:p w14:paraId="74985DB7" w14:textId="77777777" w:rsidR="00976467" w:rsidRDefault="00976467" w:rsidP="00976467">
      <w:pPr>
        <w:pStyle w:val="ListParagraph"/>
        <w:numPr>
          <w:ilvl w:val="0"/>
          <w:numId w:val="24"/>
        </w:numPr>
      </w:pPr>
      <w:r>
        <w:t>izradu postera tematski određenih</w:t>
      </w:r>
    </w:p>
    <w:p w14:paraId="1450231B" w14:textId="77777777" w:rsidR="00976467" w:rsidRDefault="00976467" w:rsidP="00976467">
      <w:pPr>
        <w:pStyle w:val="ListParagraph"/>
        <w:numPr>
          <w:ilvl w:val="0"/>
          <w:numId w:val="24"/>
        </w:numPr>
      </w:pPr>
      <w:r>
        <w:t>sudjelovanje i uključivanje u online sadržaje na društvenim mrežama radi promicanja knjige i čitanja</w:t>
      </w:r>
    </w:p>
    <w:p w14:paraId="24CE3144" w14:textId="77777777" w:rsidR="00976467" w:rsidRDefault="00976467" w:rsidP="00976467">
      <w:pPr>
        <w:pStyle w:val="ListParagraph"/>
        <w:numPr>
          <w:ilvl w:val="0"/>
          <w:numId w:val="24"/>
        </w:numPr>
      </w:pPr>
      <w:r>
        <w:t>poticanje na kreativno pisanje kroz literarne natječaje</w:t>
      </w:r>
    </w:p>
    <w:p w14:paraId="628C3296" w14:textId="77777777" w:rsidR="00976467" w:rsidRDefault="00976467" w:rsidP="00976467">
      <w:pPr>
        <w:pStyle w:val="ListParagraph"/>
        <w:numPr>
          <w:ilvl w:val="0"/>
          <w:numId w:val="26"/>
        </w:numPr>
      </w:pPr>
      <w:r>
        <w:t>Online čitanje poezije i proze  za djecu -domaća i strana književnost</w:t>
      </w:r>
    </w:p>
    <w:p w14:paraId="377D92F0" w14:textId="77FA083B" w:rsidR="00976467" w:rsidRDefault="00976467" w:rsidP="00976467">
      <w:pPr>
        <w:pStyle w:val="ListParagraph"/>
        <w:numPr>
          <w:ilvl w:val="0"/>
          <w:numId w:val="26"/>
        </w:numPr>
      </w:pPr>
      <w:r>
        <w:t>Večer poezije i vina -zavičajni pisci amateri</w:t>
      </w:r>
    </w:p>
    <w:p w14:paraId="677AD0FC" w14:textId="1691D881" w:rsidR="00976467" w:rsidRDefault="00976467" w:rsidP="00976467">
      <w:pPr>
        <w:pStyle w:val="ListParagraph"/>
        <w:numPr>
          <w:ilvl w:val="0"/>
          <w:numId w:val="26"/>
        </w:numPr>
      </w:pPr>
      <w:r>
        <w:t xml:space="preserve">Knjižnica u ulozi nakladnika-tiskanje </w:t>
      </w:r>
      <w:r w:rsidR="00AE438E">
        <w:t>zbirke poezije Pleter stihova</w:t>
      </w:r>
      <w:r>
        <w:t xml:space="preserve"> </w:t>
      </w:r>
      <w:r w:rsidR="002354CF">
        <w:t>zavičajnih pisaca</w:t>
      </w:r>
    </w:p>
    <w:p w14:paraId="2D4F9F17" w14:textId="77777777" w:rsidR="00976467" w:rsidRDefault="00976467" w:rsidP="00976467">
      <w:pPr>
        <w:pStyle w:val="ListParagraph"/>
      </w:pPr>
    </w:p>
    <w:p w14:paraId="2EE8A5DA" w14:textId="77777777" w:rsidR="00E6697B" w:rsidRPr="00E6697B" w:rsidRDefault="00E6697B" w:rsidP="00E6697B">
      <w:pPr>
        <w:suppressAutoHyphens w:val="0"/>
        <w:autoSpaceDN/>
        <w:spacing w:after="160" w:line="259" w:lineRule="auto"/>
        <w:rPr>
          <w:rFonts w:asciiTheme="minorHAnsi" w:eastAsiaTheme="minorHAnsi" w:hAnsiTheme="minorHAnsi" w:cstheme="minorBidi"/>
          <w:b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468"/>
        <w:gridCol w:w="1397"/>
        <w:gridCol w:w="991"/>
        <w:gridCol w:w="1540"/>
      </w:tblGrid>
      <w:tr w:rsidR="00E6697B" w:rsidRPr="00E6697B" w14:paraId="06328C23" w14:textId="77777777" w:rsidTr="00140584">
        <w:tc>
          <w:tcPr>
            <w:tcW w:w="5201" w:type="dxa"/>
          </w:tcPr>
          <w:p w14:paraId="2E2F7031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</w:rPr>
              <w:t>Programi/aktivnosti/stručno usavršavanje/skupovi</w:t>
            </w:r>
          </w:p>
        </w:tc>
        <w:tc>
          <w:tcPr>
            <w:tcW w:w="1436" w:type="dxa"/>
          </w:tcPr>
          <w:p w14:paraId="6CEFD307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</w:rPr>
              <w:t>Mjesto održavanje</w:t>
            </w:r>
          </w:p>
        </w:tc>
        <w:tc>
          <w:tcPr>
            <w:tcW w:w="952" w:type="dxa"/>
          </w:tcPr>
          <w:p w14:paraId="477F9B78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</w:rPr>
              <w:t>vrijeme</w:t>
            </w:r>
          </w:p>
        </w:tc>
        <w:tc>
          <w:tcPr>
            <w:tcW w:w="1473" w:type="dxa"/>
          </w:tcPr>
          <w:p w14:paraId="057C220A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</w:rPr>
              <w:t>napomena</w:t>
            </w:r>
          </w:p>
        </w:tc>
      </w:tr>
      <w:tr w:rsidR="00E6697B" w:rsidRPr="00E6697B" w14:paraId="119FC225" w14:textId="77777777" w:rsidTr="00140584">
        <w:tc>
          <w:tcPr>
            <w:tcW w:w="5201" w:type="dxa"/>
          </w:tcPr>
          <w:p w14:paraId="5C36DE86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5B9BD5" w:themeColor="accent5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5B9BD5" w:themeColor="accent5"/>
              </w:rPr>
              <w:t>Nabava knjižne i neknjižne građe za Hrvatsku knjižnicu i čitaonicu Đuro Sudeta Garešnica</w:t>
            </w:r>
          </w:p>
        </w:tc>
        <w:tc>
          <w:tcPr>
            <w:tcW w:w="1436" w:type="dxa"/>
          </w:tcPr>
          <w:p w14:paraId="4003A348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5B9BD5" w:themeColor="accent5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5B9BD5" w:themeColor="accent5"/>
              </w:rPr>
              <w:t>knjižnica</w:t>
            </w:r>
          </w:p>
        </w:tc>
        <w:tc>
          <w:tcPr>
            <w:tcW w:w="952" w:type="dxa"/>
          </w:tcPr>
          <w:p w14:paraId="669BCA82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5B9BD5" w:themeColor="accent5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5B9BD5" w:themeColor="accent5"/>
              </w:rPr>
              <w:t>Tijekom godine</w:t>
            </w:r>
          </w:p>
        </w:tc>
        <w:tc>
          <w:tcPr>
            <w:tcW w:w="1473" w:type="dxa"/>
          </w:tcPr>
          <w:p w14:paraId="01B4D6C4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5B9BD5" w:themeColor="accent5"/>
              </w:rPr>
            </w:pPr>
          </w:p>
        </w:tc>
      </w:tr>
      <w:tr w:rsidR="00E6697B" w:rsidRPr="00E6697B" w14:paraId="26D9687E" w14:textId="77777777" w:rsidTr="00140584">
        <w:tc>
          <w:tcPr>
            <w:tcW w:w="5201" w:type="dxa"/>
          </w:tcPr>
          <w:p w14:paraId="38E7CDFA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5B9BD5" w:themeColor="accent5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5B9BD5" w:themeColor="accent5"/>
              </w:rPr>
              <w:t>Nabava knjižne i neknjižne građe za Hrvatsku knjižnicu Općine Hercegovac</w:t>
            </w:r>
          </w:p>
        </w:tc>
        <w:tc>
          <w:tcPr>
            <w:tcW w:w="1436" w:type="dxa"/>
          </w:tcPr>
          <w:p w14:paraId="2FD5B3B5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5B9BD5" w:themeColor="accent5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5B9BD5" w:themeColor="accent5"/>
              </w:rPr>
              <w:t>knjižnica</w:t>
            </w:r>
          </w:p>
        </w:tc>
        <w:tc>
          <w:tcPr>
            <w:tcW w:w="952" w:type="dxa"/>
          </w:tcPr>
          <w:p w14:paraId="345BEFF6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5B9BD5" w:themeColor="accent5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5B9BD5" w:themeColor="accent5"/>
              </w:rPr>
              <w:t>Tijekom godine</w:t>
            </w:r>
          </w:p>
        </w:tc>
        <w:tc>
          <w:tcPr>
            <w:tcW w:w="1473" w:type="dxa"/>
          </w:tcPr>
          <w:p w14:paraId="4611759A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5B9BD5" w:themeColor="accent5"/>
              </w:rPr>
            </w:pPr>
          </w:p>
        </w:tc>
      </w:tr>
      <w:tr w:rsidR="00E6697B" w:rsidRPr="00E6697B" w14:paraId="045996D7" w14:textId="77777777" w:rsidTr="00140584">
        <w:tc>
          <w:tcPr>
            <w:tcW w:w="5201" w:type="dxa"/>
          </w:tcPr>
          <w:p w14:paraId="7D8A718D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5B9BD5" w:themeColor="accent5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5B9BD5" w:themeColor="accent5"/>
              </w:rPr>
              <w:t>Nabava informatičke opreme za Hrvatsku knjižnicu i čitaonicu Đuro Sudeta Garešnica</w:t>
            </w:r>
          </w:p>
        </w:tc>
        <w:tc>
          <w:tcPr>
            <w:tcW w:w="1436" w:type="dxa"/>
          </w:tcPr>
          <w:p w14:paraId="43332EE0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5B9BD5" w:themeColor="accent5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5B9BD5" w:themeColor="accent5"/>
              </w:rPr>
              <w:t>knjižnica</w:t>
            </w:r>
          </w:p>
        </w:tc>
        <w:tc>
          <w:tcPr>
            <w:tcW w:w="952" w:type="dxa"/>
          </w:tcPr>
          <w:p w14:paraId="1D9A1C92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5B9BD5" w:themeColor="accent5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5B9BD5" w:themeColor="accent5"/>
              </w:rPr>
              <w:t>U prvoj polovici godine</w:t>
            </w:r>
          </w:p>
        </w:tc>
        <w:tc>
          <w:tcPr>
            <w:tcW w:w="1473" w:type="dxa"/>
          </w:tcPr>
          <w:p w14:paraId="3C46D4AC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5B9BD5" w:themeColor="accent5"/>
              </w:rPr>
            </w:pPr>
          </w:p>
        </w:tc>
      </w:tr>
      <w:tr w:rsidR="00E6697B" w:rsidRPr="00E6697B" w14:paraId="02CF6894" w14:textId="77777777" w:rsidTr="00140584">
        <w:tc>
          <w:tcPr>
            <w:tcW w:w="5201" w:type="dxa"/>
          </w:tcPr>
          <w:p w14:paraId="7BFC6D19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7030A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7030A0"/>
              </w:rPr>
              <w:t>5.Uključenje u Međunarodni dan darivanja knjigom</w:t>
            </w:r>
          </w:p>
        </w:tc>
        <w:tc>
          <w:tcPr>
            <w:tcW w:w="1436" w:type="dxa"/>
          </w:tcPr>
          <w:p w14:paraId="1DF264BA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7030A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7030A0"/>
              </w:rPr>
              <w:t>Knjižnica u suradnji s osnovnim školama</w:t>
            </w:r>
          </w:p>
        </w:tc>
        <w:tc>
          <w:tcPr>
            <w:tcW w:w="952" w:type="dxa"/>
          </w:tcPr>
          <w:p w14:paraId="770EE4CC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7030A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7030A0"/>
              </w:rPr>
              <w:t>veljača</w:t>
            </w:r>
          </w:p>
        </w:tc>
        <w:tc>
          <w:tcPr>
            <w:tcW w:w="1473" w:type="dxa"/>
          </w:tcPr>
          <w:p w14:paraId="116C4CEA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7030A0"/>
              </w:rPr>
            </w:pPr>
          </w:p>
        </w:tc>
      </w:tr>
      <w:tr w:rsidR="00E6697B" w:rsidRPr="00E6697B" w14:paraId="1C108E22" w14:textId="77777777" w:rsidTr="00140584">
        <w:tc>
          <w:tcPr>
            <w:tcW w:w="5201" w:type="dxa"/>
          </w:tcPr>
          <w:p w14:paraId="69EBB8C0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7030A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7030A0"/>
              </w:rPr>
              <w:t>Nastavak akcije prikupljanja plastičnih čepova za oboljele od leukemije i limfoma</w:t>
            </w:r>
          </w:p>
        </w:tc>
        <w:tc>
          <w:tcPr>
            <w:tcW w:w="1436" w:type="dxa"/>
          </w:tcPr>
          <w:p w14:paraId="131B866E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7030A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7030A0"/>
              </w:rPr>
              <w:t>Knjižnica u suradnji s Udrugom S.F.E.R.I.A</w:t>
            </w:r>
          </w:p>
        </w:tc>
        <w:tc>
          <w:tcPr>
            <w:tcW w:w="952" w:type="dxa"/>
          </w:tcPr>
          <w:p w14:paraId="2200EAED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7030A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7030A0"/>
              </w:rPr>
              <w:t>Tijekom godine</w:t>
            </w:r>
          </w:p>
        </w:tc>
        <w:tc>
          <w:tcPr>
            <w:tcW w:w="1473" w:type="dxa"/>
          </w:tcPr>
          <w:p w14:paraId="18414C15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7030A0"/>
              </w:rPr>
            </w:pPr>
          </w:p>
        </w:tc>
      </w:tr>
      <w:tr w:rsidR="00E6697B" w:rsidRPr="00E6697B" w14:paraId="575D7DC0" w14:textId="77777777" w:rsidTr="00140584">
        <w:tc>
          <w:tcPr>
            <w:tcW w:w="5201" w:type="dxa"/>
          </w:tcPr>
          <w:p w14:paraId="42297349" w14:textId="7344FE88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7030A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7030A0"/>
              </w:rPr>
              <w:t>Uključenje u Infinity festival</w:t>
            </w:r>
            <w:r w:rsidR="0042061C">
              <w:rPr>
                <w:rFonts w:asciiTheme="minorHAnsi" w:eastAsiaTheme="minorHAnsi" w:hAnsiTheme="minorHAnsi" w:cstheme="minorBidi"/>
                <w:b/>
                <w:bCs/>
                <w:color w:val="7030A0"/>
              </w:rPr>
              <w:t xml:space="preserve"> </w:t>
            </w:r>
          </w:p>
        </w:tc>
        <w:tc>
          <w:tcPr>
            <w:tcW w:w="1436" w:type="dxa"/>
          </w:tcPr>
          <w:p w14:paraId="4B38958E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7030A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7030A0"/>
              </w:rPr>
              <w:t>Knjižnica u suradnji s Udrugom S.F.E.R.I.A</w:t>
            </w:r>
          </w:p>
        </w:tc>
        <w:tc>
          <w:tcPr>
            <w:tcW w:w="952" w:type="dxa"/>
          </w:tcPr>
          <w:p w14:paraId="54CE40DA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7030A0"/>
              </w:rPr>
            </w:pPr>
          </w:p>
        </w:tc>
        <w:tc>
          <w:tcPr>
            <w:tcW w:w="1473" w:type="dxa"/>
          </w:tcPr>
          <w:p w14:paraId="079AC3FD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7030A0"/>
              </w:rPr>
            </w:pPr>
          </w:p>
        </w:tc>
      </w:tr>
      <w:tr w:rsidR="00E6697B" w:rsidRPr="00E6697B" w14:paraId="12D17329" w14:textId="77777777" w:rsidTr="00140584">
        <w:tc>
          <w:tcPr>
            <w:tcW w:w="5201" w:type="dxa"/>
          </w:tcPr>
          <w:p w14:paraId="38AE1B79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 xml:space="preserve">Programi poticanja čitanja: online uključenje putem </w:t>
            </w:r>
          </w:p>
          <w:p w14:paraId="0A60B9F1" w14:textId="77777777" w:rsidR="00E6697B" w:rsidRPr="00E6697B" w:rsidRDefault="00000000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color w:val="C45911" w:themeColor="accent2" w:themeShade="BF"/>
                <w:u w:val="single"/>
              </w:rPr>
            </w:pPr>
            <w:hyperlink r:id="rId11" w:history="1">
              <w:r w:rsidR="00E6697B" w:rsidRPr="00E6697B">
                <w:rPr>
                  <w:rFonts w:asciiTheme="minorHAnsi" w:eastAsiaTheme="minorHAnsi" w:hAnsiTheme="minorHAnsi" w:cstheme="minorBidi"/>
                  <w:color w:val="C45911" w:themeColor="accent2" w:themeShade="BF"/>
                  <w:u w:val="single"/>
                </w:rPr>
                <w:t>www.facebook.com/gradskaknjiznicagaresnica</w:t>
              </w:r>
            </w:hyperlink>
          </w:p>
          <w:p w14:paraId="3BCA02E1" w14:textId="77777777" w:rsidR="00E6697B" w:rsidRPr="00E6697B" w:rsidRDefault="00000000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color w:val="C45911" w:themeColor="accent2" w:themeShade="BF"/>
              </w:rPr>
            </w:pPr>
            <w:hyperlink r:id="rId12" w:history="1">
              <w:r w:rsidR="00E6697B" w:rsidRPr="00E6697B">
                <w:rPr>
                  <w:rFonts w:asciiTheme="minorHAnsi" w:eastAsiaTheme="minorHAnsi" w:hAnsiTheme="minorHAnsi" w:cstheme="minorBidi"/>
                  <w:color w:val="C45911" w:themeColor="accent2" w:themeShade="BF"/>
                  <w:u w:val="single"/>
                </w:rPr>
                <w:t>https://www.youtube.com/channel/UCYYo1E_9K-q4EBThZtPJJQA/</w:t>
              </w:r>
            </w:hyperlink>
          </w:p>
          <w:p w14:paraId="4FDD51A5" w14:textId="77777777" w:rsidR="00E6697B" w:rsidRPr="00E6697B" w:rsidRDefault="00000000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hyperlink r:id="rId13" w:history="1">
              <w:r w:rsidR="00E6697B" w:rsidRPr="00E6697B">
                <w:rPr>
                  <w:rFonts w:asciiTheme="minorHAnsi" w:eastAsiaTheme="minorHAnsi" w:hAnsiTheme="minorHAnsi" w:cstheme="minorBidi"/>
                  <w:color w:val="C45911" w:themeColor="accent2" w:themeShade="BF"/>
                  <w:u w:val="single" w:color="000000"/>
                </w:rPr>
                <w:t>https://www.instagram.com/gradska_knjiznica_garesnica/</w:t>
              </w:r>
            </w:hyperlink>
          </w:p>
        </w:tc>
        <w:tc>
          <w:tcPr>
            <w:tcW w:w="1436" w:type="dxa"/>
          </w:tcPr>
          <w:p w14:paraId="789213F5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lastRenderedPageBreak/>
              <w:t>knjižnica</w:t>
            </w:r>
          </w:p>
        </w:tc>
        <w:tc>
          <w:tcPr>
            <w:tcW w:w="952" w:type="dxa"/>
          </w:tcPr>
          <w:p w14:paraId="1714A939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Tijekom godine</w:t>
            </w:r>
          </w:p>
        </w:tc>
        <w:tc>
          <w:tcPr>
            <w:tcW w:w="1473" w:type="dxa"/>
          </w:tcPr>
          <w:p w14:paraId="0EACB611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 xml:space="preserve">Dan dječje knjige, za Svjetski dan </w:t>
            </w: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lastRenderedPageBreak/>
              <w:t>pripovjedanja, Svjetski dan knjige</w:t>
            </w:r>
          </w:p>
        </w:tc>
      </w:tr>
      <w:tr w:rsidR="00E6697B" w:rsidRPr="00E6697B" w14:paraId="43202EB4" w14:textId="77777777" w:rsidTr="00140584">
        <w:tc>
          <w:tcPr>
            <w:tcW w:w="5201" w:type="dxa"/>
          </w:tcPr>
          <w:p w14:paraId="083B9C3A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lastRenderedPageBreak/>
              <w:t>Edukativni posjeti djece</w:t>
            </w:r>
          </w:p>
        </w:tc>
        <w:tc>
          <w:tcPr>
            <w:tcW w:w="1436" w:type="dxa"/>
          </w:tcPr>
          <w:p w14:paraId="71E5169D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 xml:space="preserve">Knjižnica </w:t>
            </w:r>
          </w:p>
        </w:tc>
        <w:tc>
          <w:tcPr>
            <w:tcW w:w="952" w:type="dxa"/>
          </w:tcPr>
          <w:p w14:paraId="7CA1720D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Tijekom godine</w:t>
            </w:r>
          </w:p>
        </w:tc>
        <w:tc>
          <w:tcPr>
            <w:tcW w:w="1473" w:type="dxa"/>
          </w:tcPr>
          <w:p w14:paraId="58A16803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S naglaskom na Noć knjige, Dan dječje knjige, Dan hrvatskih knjižnica, Mjesec hrvatske knjige</w:t>
            </w:r>
          </w:p>
        </w:tc>
      </w:tr>
      <w:tr w:rsidR="00E6697B" w:rsidRPr="00E6697B" w14:paraId="3417B47B" w14:textId="77777777" w:rsidTr="00140584">
        <w:tc>
          <w:tcPr>
            <w:tcW w:w="5201" w:type="dxa"/>
          </w:tcPr>
          <w:p w14:paraId="44AC93A5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Književni susret</w:t>
            </w:r>
          </w:p>
          <w:p w14:paraId="2BA8FC21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Večer poezije uz Enesa Kiševića</w:t>
            </w:r>
          </w:p>
          <w:p w14:paraId="0CDD5A01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</w:p>
        </w:tc>
        <w:tc>
          <w:tcPr>
            <w:tcW w:w="1436" w:type="dxa"/>
          </w:tcPr>
          <w:p w14:paraId="22D28DF0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knjižnica</w:t>
            </w:r>
          </w:p>
        </w:tc>
        <w:tc>
          <w:tcPr>
            <w:tcW w:w="952" w:type="dxa"/>
          </w:tcPr>
          <w:p w14:paraId="029C0529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Travanj 2024</w:t>
            </w:r>
          </w:p>
        </w:tc>
        <w:tc>
          <w:tcPr>
            <w:tcW w:w="1473" w:type="dxa"/>
          </w:tcPr>
          <w:p w14:paraId="367EA89F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Noć knjige</w:t>
            </w:r>
          </w:p>
        </w:tc>
      </w:tr>
      <w:tr w:rsidR="00E6697B" w:rsidRPr="00E6697B" w14:paraId="3E3C8743" w14:textId="77777777" w:rsidTr="00140584">
        <w:tc>
          <w:tcPr>
            <w:tcW w:w="5201" w:type="dxa"/>
          </w:tcPr>
          <w:p w14:paraId="0C739F90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Putopisno predavanje  Pišem grafite na duši planine / Matej Perkov</w:t>
            </w:r>
          </w:p>
        </w:tc>
        <w:tc>
          <w:tcPr>
            <w:tcW w:w="1436" w:type="dxa"/>
          </w:tcPr>
          <w:p w14:paraId="4ABD18B9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knjižnica</w:t>
            </w:r>
          </w:p>
        </w:tc>
        <w:tc>
          <w:tcPr>
            <w:tcW w:w="952" w:type="dxa"/>
          </w:tcPr>
          <w:p w14:paraId="536A6100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travanj</w:t>
            </w:r>
          </w:p>
        </w:tc>
        <w:tc>
          <w:tcPr>
            <w:tcW w:w="1473" w:type="dxa"/>
          </w:tcPr>
          <w:p w14:paraId="33181724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Noć knjige</w:t>
            </w:r>
          </w:p>
        </w:tc>
      </w:tr>
      <w:tr w:rsidR="00E6697B" w:rsidRPr="00E6697B" w14:paraId="59C1F3DC" w14:textId="77777777" w:rsidTr="00140584">
        <w:tc>
          <w:tcPr>
            <w:tcW w:w="5201" w:type="dxa"/>
          </w:tcPr>
          <w:p w14:paraId="331DDE3F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Programi poticanja čitanja : Čudesni Mor : pričaonica + radionica / Smiljana Strahija</w:t>
            </w:r>
          </w:p>
        </w:tc>
        <w:tc>
          <w:tcPr>
            <w:tcW w:w="1436" w:type="dxa"/>
          </w:tcPr>
          <w:p w14:paraId="1BE3E69D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knjižnica</w:t>
            </w:r>
          </w:p>
        </w:tc>
        <w:tc>
          <w:tcPr>
            <w:tcW w:w="952" w:type="dxa"/>
          </w:tcPr>
          <w:p w14:paraId="1112D2B4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travanj</w:t>
            </w:r>
          </w:p>
        </w:tc>
        <w:tc>
          <w:tcPr>
            <w:tcW w:w="1473" w:type="dxa"/>
          </w:tcPr>
          <w:p w14:paraId="1A2A09AD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Noć knjige</w:t>
            </w:r>
          </w:p>
        </w:tc>
      </w:tr>
      <w:tr w:rsidR="00E6697B" w:rsidRPr="00E6697B" w14:paraId="70098453" w14:textId="77777777" w:rsidTr="00140584">
        <w:tc>
          <w:tcPr>
            <w:tcW w:w="5201" w:type="dxa"/>
          </w:tcPr>
          <w:p w14:paraId="00B519BD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 xml:space="preserve">Programi poticanja čitanja </w:t>
            </w:r>
          </w:p>
          <w:p w14:paraId="3EA920D5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Igrokaz za djecu : Lisica i gavran / Snježana Berak</w:t>
            </w:r>
          </w:p>
        </w:tc>
        <w:tc>
          <w:tcPr>
            <w:tcW w:w="1436" w:type="dxa"/>
          </w:tcPr>
          <w:p w14:paraId="795D558E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Knjižnica u suradnji sa osnovnim školama i vrtićem</w:t>
            </w:r>
          </w:p>
        </w:tc>
        <w:tc>
          <w:tcPr>
            <w:tcW w:w="952" w:type="dxa"/>
          </w:tcPr>
          <w:p w14:paraId="0CA82D83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travanj</w:t>
            </w:r>
          </w:p>
        </w:tc>
        <w:tc>
          <w:tcPr>
            <w:tcW w:w="1473" w:type="dxa"/>
          </w:tcPr>
          <w:p w14:paraId="2AE6B70F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Noć knjige</w:t>
            </w:r>
          </w:p>
        </w:tc>
      </w:tr>
      <w:tr w:rsidR="00E6697B" w:rsidRPr="00E6697B" w14:paraId="061079E4" w14:textId="77777777" w:rsidTr="00140584">
        <w:tc>
          <w:tcPr>
            <w:tcW w:w="5201" w:type="dxa"/>
          </w:tcPr>
          <w:p w14:paraId="3826681A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 xml:space="preserve">Programi poticanja čitanja u Hrvatskoj knjižnici Općine Hercegovac </w:t>
            </w:r>
          </w:p>
          <w:p w14:paraId="34748257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 xml:space="preserve">Književni susret: pisci za djecu i mlade  - Vlasta Golub </w:t>
            </w:r>
          </w:p>
        </w:tc>
        <w:tc>
          <w:tcPr>
            <w:tcW w:w="1436" w:type="dxa"/>
          </w:tcPr>
          <w:p w14:paraId="74B915B9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Knjižnica Općine Hercegovac</w:t>
            </w:r>
          </w:p>
        </w:tc>
        <w:tc>
          <w:tcPr>
            <w:tcW w:w="952" w:type="dxa"/>
          </w:tcPr>
          <w:p w14:paraId="7B835D67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travanj</w:t>
            </w:r>
          </w:p>
        </w:tc>
        <w:tc>
          <w:tcPr>
            <w:tcW w:w="1473" w:type="dxa"/>
          </w:tcPr>
          <w:p w14:paraId="79A33AB7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Noć knjige</w:t>
            </w:r>
          </w:p>
        </w:tc>
      </w:tr>
      <w:tr w:rsidR="00E6697B" w:rsidRPr="00E6697B" w14:paraId="0EABDE60" w14:textId="77777777" w:rsidTr="00140584">
        <w:tc>
          <w:tcPr>
            <w:tcW w:w="5201" w:type="dxa"/>
          </w:tcPr>
          <w:p w14:paraId="4120D999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538135" w:themeColor="accent6" w:themeShade="BF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538135" w:themeColor="accent6" w:themeShade="BF"/>
              </w:rPr>
              <w:t>Osnivanje Kluba zavičajnih pisaca</w:t>
            </w:r>
          </w:p>
        </w:tc>
        <w:tc>
          <w:tcPr>
            <w:tcW w:w="1436" w:type="dxa"/>
          </w:tcPr>
          <w:p w14:paraId="24489E25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538135" w:themeColor="accent6" w:themeShade="BF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538135" w:themeColor="accent6" w:themeShade="BF"/>
              </w:rPr>
              <w:t>knjižnica</w:t>
            </w:r>
          </w:p>
        </w:tc>
        <w:tc>
          <w:tcPr>
            <w:tcW w:w="952" w:type="dxa"/>
          </w:tcPr>
          <w:p w14:paraId="10E7C9EF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538135" w:themeColor="accent6" w:themeShade="BF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538135" w:themeColor="accent6" w:themeShade="BF"/>
              </w:rPr>
              <w:t>travanj</w:t>
            </w:r>
          </w:p>
        </w:tc>
        <w:tc>
          <w:tcPr>
            <w:tcW w:w="1473" w:type="dxa"/>
          </w:tcPr>
          <w:p w14:paraId="273A9D28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</w:p>
        </w:tc>
      </w:tr>
      <w:tr w:rsidR="00E6697B" w:rsidRPr="00E6697B" w14:paraId="17DB5397" w14:textId="77777777" w:rsidTr="00140584">
        <w:tc>
          <w:tcPr>
            <w:tcW w:w="5201" w:type="dxa"/>
          </w:tcPr>
          <w:p w14:paraId="727ED05B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538135" w:themeColor="accent6" w:themeShade="BF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538135" w:themeColor="accent6" w:themeShade="BF"/>
              </w:rPr>
              <w:t>Tiskanje zbirke poezije Pleter stihova radova zavičajnih neafirmiranih pisaca</w:t>
            </w:r>
          </w:p>
        </w:tc>
        <w:tc>
          <w:tcPr>
            <w:tcW w:w="1436" w:type="dxa"/>
          </w:tcPr>
          <w:p w14:paraId="060C17D7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538135" w:themeColor="accent6" w:themeShade="BF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538135" w:themeColor="accent6" w:themeShade="BF"/>
              </w:rPr>
              <w:t>knjižnica</w:t>
            </w:r>
          </w:p>
        </w:tc>
        <w:tc>
          <w:tcPr>
            <w:tcW w:w="952" w:type="dxa"/>
          </w:tcPr>
          <w:p w14:paraId="18FB526C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538135" w:themeColor="accent6" w:themeShade="BF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538135" w:themeColor="accent6" w:themeShade="BF"/>
              </w:rPr>
              <w:t>svibanj</w:t>
            </w:r>
          </w:p>
        </w:tc>
        <w:tc>
          <w:tcPr>
            <w:tcW w:w="1473" w:type="dxa"/>
          </w:tcPr>
          <w:p w14:paraId="7C95BF5D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</w:p>
        </w:tc>
      </w:tr>
      <w:tr w:rsidR="00E6697B" w:rsidRPr="00E6697B" w14:paraId="732283D8" w14:textId="77777777" w:rsidTr="00140584">
        <w:tc>
          <w:tcPr>
            <w:tcW w:w="5201" w:type="dxa"/>
          </w:tcPr>
          <w:p w14:paraId="5422849F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538135" w:themeColor="accent6" w:themeShade="BF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538135" w:themeColor="accent6" w:themeShade="BF"/>
              </w:rPr>
              <w:t>Četvrta Večer poezije i vina</w:t>
            </w:r>
          </w:p>
        </w:tc>
        <w:tc>
          <w:tcPr>
            <w:tcW w:w="1436" w:type="dxa"/>
          </w:tcPr>
          <w:p w14:paraId="4B46AD84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538135" w:themeColor="accent6" w:themeShade="BF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538135" w:themeColor="accent6" w:themeShade="BF"/>
              </w:rPr>
              <w:t>Knjižnica na otvorenom</w:t>
            </w:r>
          </w:p>
        </w:tc>
        <w:tc>
          <w:tcPr>
            <w:tcW w:w="952" w:type="dxa"/>
          </w:tcPr>
          <w:p w14:paraId="717B6E0D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538135" w:themeColor="accent6" w:themeShade="BF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538135" w:themeColor="accent6" w:themeShade="BF"/>
              </w:rPr>
              <w:t>srpanj</w:t>
            </w:r>
          </w:p>
        </w:tc>
        <w:tc>
          <w:tcPr>
            <w:tcW w:w="1473" w:type="dxa"/>
          </w:tcPr>
          <w:p w14:paraId="2739E568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</w:p>
        </w:tc>
      </w:tr>
      <w:tr w:rsidR="00E6697B" w:rsidRPr="00E6697B" w14:paraId="5AA5B089" w14:textId="77777777" w:rsidTr="00140584">
        <w:tc>
          <w:tcPr>
            <w:tcW w:w="5201" w:type="dxa"/>
          </w:tcPr>
          <w:p w14:paraId="0E28F719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BF8F00" w:themeColor="accent4" w:themeShade="BF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BF8F00" w:themeColor="accent4" w:themeShade="BF"/>
              </w:rPr>
              <w:t xml:space="preserve">Izložbe knjiga tematski određene </w:t>
            </w:r>
          </w:p>
        </w:tc>
        <w:tc>
          <w:tcPr>
            <w:tcW w:w="1436" w:type="dxa"/>
          </w:tcPr>
          <w:p w14:paraId="549C36D9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BF8F00" w:themeColor="accent4" w:themeShade="BF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BF8F00" w:themeColor="accent4" w:themeShade="BF"/>
              </w:rPr>
              <w:t>knjižnica</w:t>
            </w:r>
          </w:p>
        </w:tc>
        <w:tc>
          <w:tcPr>
            <w:tcW w:w="952" w:type="dxa"/>
          </w:tcPr>
          <w:p w14:paraId="07F10897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BF8F00" w:themeColor="accent4" w:themeShade="BF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BF8F00" w:themeColor="accent4" w:themeShade="BF"/>
              </w:rPr>
              <w:t>Kroz godinu</w:t>
            </w:r>
          </w:p>
        </w:tc>
        <w:tc>
          <w:tcPr>
            <w:tcW w:w="1473" w:type="dxa"/>
          </w:tcPr>
          <w:p w14:paraId="44E32F98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BF8F00" w:themeColor="accent4" w:themeShade="BF"/>
              </w:rPr>
            </w:pPr>
          </w:p>
        </w:tc>
      </w:tr>
      <w:tr w:rsidR="00E6697B" w:rsidRPr="00E6697B" w14:paraId="5F6A6249" w14:textId="77777777" w:rsidTr="00140584">
        <w:tc>
          <w:tcPr>
            <w:tcW w:w="5201" w:type="dxa"/>
          </w:tcPr>
          <w:p w14:paraId="21725B34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BF8F00" w:themeColor="accent4" w:themeShade="BF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BF8F00" w:themeColor="accent4" w:themeShade="BF"/>
              </w:rPr>
              <w:t>Projekt : Izložbe radova predškolske djece u Igraonici</w:t>
            </w:r>
          </w:p>
        </w:tc>
        <w:tc>
          <w:tcPr>
            <w:tcW w:w="1436" w:type="dxa"/>
          </w:tcPr>
          <w:p w14:paraId="3B218ECA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BF8F00" w:themeColor="accent4" w:themeShade="BF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BF8F00" w:themeColor="accent4" w:themeShade="BF"/>
              </w:rPr>
              <w:t>Knjižnica u suradnji s Dječjim vrtićem Maslačak Garešnica</w:t>
            </w:r>
          </w:p>
        </w:tc>
        <w:tc>
          <w:tcPr>
            <w:tcW w:w="952" w:type="dxa"/>
          </w:tcPr>
          <w:p w14:paraId="116FBE5E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BF8F00" w:themeColor="accent4" w:themeShade="BF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BF8F00" w:themeColor="accent4" w:themeShade="BF"/>
              </w:rPr>
              <w:t>Kroz godinu</w:t>
            </w:r>
          </w:p>
        </w:tc>
        <w:tc>
          <w:tcPr>
            <w:tcW w:w="1473" w:type="dxa"/>
          </w:tcPr>
          <w:p w14:paraId="06E6CD9B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BF8F00" w:themeColor="accent4" w:themeShade="BF"/>
              </w:rPr>
            </w:pPr>
          </w:p>
        </w:tc>
      </w:tr>
      <w:tr w:rsidR="00E6697B" w:rsidRPr="00E6697B" w14:paraId="43FF0AB3" w14:textId="77777777" w:rsidTr="00140584">
        <w:tc>
          <w:tcPr>
            <w:tcW w:w="5201" w:type="dxa"/>
          </w:tcPr>
          <w:p w14:paraId="0F498674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BF8F00" w:themeColor="accent4" w:themeShade="BF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BF8F00" w:themeColor="accent4" w:themeShade="BF"/>
              </w:rPr>
              <w:t>Izložbe akademskog slikara Mate Gerecija</w:t>
            </w:r>
          </w:p>
        </w:tc>
        <w:tc>
          <w:tcPr>
            <w:tcW w:w="1436" w:type="dxa"/>
          </w:tcPr>
          <w:p w14:paraId="12B7D441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BF8F00" w:themeColor="accent4" w:themeShade="BF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BF8F00" w:themeColor="accent4" w:themeShade="BF"/>
              </w:rPr>
              <w:t>knjižnica</w:t>
            </w:r>
          </w:p>
        </w:tc>
        <w:tc>
          <w:tcPr>
            <w:tcW w:w="952" w:type="dxa"/>
          </w:tcPr>
          <w:p w14:paraId="3156795C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BF8F00" w:themeColor="accent4" w:themeShade="BF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BF8F00" w:themeColor="accent4" w:themeShade="BF"/>
              </w:rPr>
              <w:t>Kroz godinu</w:t>
            </w:r>
          </w:p>
        </w:tc>
        <w:tc>
          <w:tcPr>
            <w:tcW w:w="1473" w:type="dxa"/>
          </w:tcPr>
          <w:p w14:paraId="5D7A9DA7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BF8F00" w:themeColor="accent4" w:themeShade="BF"/>
              </w:rPr>
            </w:pPr>
          </w:p>
        </w:tc>
      </w:tr>
      <w:tr w:rsidR="00E6697B" w:rsidRPr="00E6697B" w14:paraId="549D368D" w14:textId="77777777" w:rsidTr="00140584">
        <w:tc>
          <w:tcPr>
            <w:tcW w:w="5201" w:type="dxa"/>
          </w:tcPr>
          <w:p w14:paraId="2A4A589C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B0F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00B0F0"/>
              </w:rPr>
              <w:lastRenderedPageBreak/>
              <w:t>Radionice za djecu i odrasle</w:t>
            </w:r>
          </w:p>
          <w:p w14:paraId="01361B83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B0F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00B0F0"/>
              </w:rPr>
              <w:t>Povodom Valentinova, Uskrsa, Božića / voditeljica Jadranka Del Ponte</w:t>
            </w:r>
          </w:p>
        </w:tc>
        <w:tc>
          <w:tcPr>
            <w:tcW w:w="1436" w:type="dxa"/>
          </w:tcPr>
          <w:p w14:paraId="13CA24F8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B0F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00B0F0"/>
              </w:rPr>
              <w:t>knjižnica</w:t>
            </w:r>
          </w:p>
        </w:tc>
        <w:tc>
          <w:tcPr>
            <w:tcW w:w="952" w:type="dxa"/>
          </w:tcPr>
          <w:p w14:paraId="4CF8F04C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B0F0"/>
              </w:rPr>
            </w:pPr>
          </w:p>
        </w:tc>
        <w:tc>
          <w:tcPr>
            <w:tcW w:w="1473" w:type="dxa"/>
          </w:tcPr>
          <w:p w14:paraId="05276D6A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B0F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00B0F0"/>
              </w:rPr>
              <w:t>Valentinovo, Uskrs, Božić</w:t>
            </w:r>
          </w:p>
        </w:tc>
      </w:tr>
      <w:tr w:rsidR="008C78BA" w:rsidRPr="00E6697B" w14:paraId="76D8B2EB" w14:textId="77777777" w:rsidTr="00140584">
        <w:tc>
          <w:tcPr>
            <w:tcW w:w="5201" w:type="dxa"/>
          </w:tcPr>
          <w:p w14:paraId="0B6F6CB3" w14:textId="487AD67B" w:rsidR="008C78BA" w:rsidRPr="00E6697B" w:rsidRDefault="008C78BA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B0F0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00B0F0"/>
              </w:rPr>
              <w:t>STEM Radionice /vo</w:t>
            </w:r>
            <w:r w:rsidR="008C0EF9">
              <w:rPr>
                <w:rFonts w:asciiTheme="minorHAnsi" w:eastAsiaTheme="minorHAnsi" w:hAnsiTheme="minorHAnsi" w:cstheme="minorBidi"/>
                <w:b/>
                <w:bCs/>
                <w:color w:val="00B0F0"/>
              </w:rPr>
              <w:t>d</w:t>
            </w:r>
            <w:r>
              <w:rPr>
                <w:rFonts w:asciiTheme="minorHAnsi" w:eastAsiaTheme="minorHAnsi" w:hAnsiTheme="minorHAnsi" w:cstheme="minorBidi"/>
                <w:b/>
                <w:bCs/>
                <w:color w:val="00B0F0"/>
              </w:rPr>
              <w:t>itelj Filip Farago</w:t>
            </w:r>
          </w:p>
        </w:tc>
        <w:tc>
          <w:tcPr>
            <w:tcW w:w="1436" w:type="dxa"/>
          </w:tcPr>
          <w:p w14:paraId="4CA9B7B7" w14:textId="3D06C171" w:rsidR="008C78BA" w:rsidRPr="00E6697B" w:rsidRDefault="008C0EF9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B0F0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00B0F0"/>
              </w:rPr>
              <w:t>knjižnica</w:t>
            </w:r>
          </w:p>
        </w:tc>
        <w:tc>
          <w:tcPr>
            <w:tcW w:w="952" w:type="dxa"/>
          </w:tcPr>
          <w:p w14:paraId="25F9B329" w14:textId="5055B08C" w:rsidR="008C78BA" w:rsidRPr="00E6697B" w:rsidRDefault="00AB697A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B0F0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00B0F0"/>
              </w:rPr>
              <w:t>Kroz godinu</w:t>
            </w:r>
          </w:p>
        </w:tc>
        <w:tc>
          <w:tcPr>
            <w:tcW w:w="1473" w:type="dxa"/>
          </w:tcPr>
          <w:p w14:paraId="775AF0E7" w14:textId="77777777" w:rsidR="008C78BA" w:rsidRPr="00E6697B" w:rsidRDefault="008C78BA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B0F0"/>
              </w:rPr>
            </w:pPr>
          </w:p>
        </w:tc>
      </w:tr>
      <w:tr w:rsidR="00E6697B" w:rsidRPr="00E6697B" w14:paraId="1D01E9DB" w14:textId="77777777" w:rsidTr="00140584">
        <w:tc>
          <w:tcPr>
            <w:tcW w:w="5201" w:type="dxa"/>
          </w:tcPr>
          <w:p w14:paraId="2E429E29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Mjesec hrvatske knjige 2024.:besplatno učlanjenje i povrat knjiga bez naplate zakasnine</w:t>
            </w:r>
          </w:p>
        </w:tc>
        <w:tc>
          <w:tcPr>
            <w:tcW w:w="1436" w:type="dxa"/>
          </w:tcPr>
          <w:p w14:paraId="4CBA43B1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knjižnica</w:t>
            </w:r>
          </w:p>
        </w:tc>
        <w:tc>
          <w:tcPr>
            <w:tcW w:w="952" w:type="dxa"/>
          </w:tcPr>
          <w:p w14:paraId="20C3AB01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15.10.-15.11.</w:t>
            </w:r>
          </w:p>
        </w:tc>
        <w:tc>
          <w:tcPr>
            <w:tcW w:w="1473" w:type="dxa"/>
          </w:tcPr>
          <w:p w14:paraId="0D8406B4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MHK</w:t>
            </w:r>
          </w:p>
        </w:tc>
      </w:tr>
      <w:tr w:rsidR="00E6697B" w:rsidRPr="00E6697B" w14:paraId="33DD4BB5" w14:textId="77777777" w:rsidTr="00140584">
        <w:tc>
          <w:tcPr>
            <w:tcW w:w="5201" w:type="dxa"/>
          </w:tcPr>
          <w:p w14:paraId="6D752E74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9.Natjecanje u čitanju naglas</w:t>
            </w:r>
          </w:p>
        </w:tc>
        <w:tc>
          <w:tcPr>
            <w:tcW w:w="1436" w:type="dxa"/>
          </w:tcPr>
          <w:p w14:paraId="43840550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knjižnica</w:t>
            </w:r>
          </w:p>
        </w:tc>
        <w:tc>
          <w:tcPr>
            <w:tcW w:w="952" w:type="dxa"/>
          </w:tcPr>
          <w:p w14:paraId="3ACC9A91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 xml:space="preserve">Listopad </w:t>
            </w:r>
          </w:p>
        </w:tc>
        <w:tc>
          <w:tcPr>
            <w:tcW w:w="1473" w:type="dxa"/>
          </w:tcPr>
          <w:p w14:paraId="5652719C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MHK</w:t>
            </w:r>
          </w:p>
        </w:tc>
      </w:tr>
      <w:tr w:rsidR="00E6697B" w:rsidRPr="00E6697B" w14:paraId="1624000C" w14:textId="77777777" w:rsidTr="00140584">
        <w:tc>
          <w:tcPr>
            <w:tcW w:w="5201" w:type="dxa"/>
          </w:tcPr>
          <w:p w14:paraId="4BAE3705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Kad radost trči, skače, smiješi se i spava / Vježbaonica sreće- radionica + pričaonica -predstavjanje knjiga „Brigaš i trebaš“ i „Gospodin Iz i gospođica Po“</w:t>
            </w:r>
          </w:p>
        </w:tc>
        <w:tc>
          <w:tcPr>
            <w:tcW w:w="1436" w:type="dxa"/>
          </w:tcPr>
          <w:p w14:paraId="7581939A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knjižnica</w:t>
            </w:r>
          </w:p>
        </w:tc>
        <w:tc>
          <w:tcPr>
            <w:tcW w:w="952" w:type="dxa"/>
          </w:tcPr>
          <w:p w14:paraId="07088484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listopad</w:t>
            </w:r>
          </w:p>
        </w:tc>
        <w:tc>
          <w:tcPr>
            <w:tcW w:w="1473" w:type="dxa"/>
          </w:tcPr>
          <w:p w14:paraId="6CD0824F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MHK</w:t>
            </w:r>
          </w:p>
        </w:tc>
      </w:tr>
      <w:tr w:rsidR="00E6697B" w:rsidRPr="00E6697B" w14:paraId="49410CB4" w14:textId="77777777" w:rsidTr="00140584">
        <w:tc>
          <w:tcPr>
            <w:tcW w:w="5201" w:type="dxa"/>
          </w:tcPr>
          <w:p w14:paraId="7E227CD6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 xml:space="preserve">Program poticanja kreativnog pisanja : </w:t>
            </w:r>
          </w:p>
          <w:p w14:paraId="0C1C0B97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Treći Natječaj za djecu Moja prva kratka priča</w:t>
            </w:r>
          </w:p>
          <w:p w14:paraId="2AF55E6C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Prvi Natječaj ODRASLI ZA DJECU: Kratka priča za laku noć</w:t>
            </w:r>
          </w:p>
        </w:tc>
        <w:tc>
          <w:tcPr>
            <w:tcW w:w="1436" w:type="dxa"/>
          </w:tcPr>
          <w:p w14:paraId="2234226A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knjižnica</w:t>
            </w:r>
          </w:p>
        </w:tc>
        <w:tc>
          <w:tcPr>
            <w:tcW w:w="952" w:type="dxa"/>
          </w:tcPr>
          <w:p w14:paraId="4518F36E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15.10.-15.11.</w:t>
            </w:r>
          </w:p>
        </w:tc>
        <w:tc>
          <w:tcPr>
            <w:tcW w:w="1473" w:type="dxa"/>
          </w:tcPr>
          <w:p w14:paraId="693FA244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MHK</w:t>
            </w:r>
          </w:p>
        </w:tc>
      </w:tr>
      <w:tr w:rsidR="00E6697B" w:rsidRPr="00E6697B" w14:paraId="0DDBB38B" w14:textId="77777777" w:rsidTr="00140584">
        <w:tc>
          <w:tcPr>
            <w:tcW w:w="5201" w:type="dxa"/>
          </w:tcPr>
          <w:p w14:paraId="5F9134D9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</w:p>
        </w:tc>
        <w:tc>
          <w:tcPr>
            <w:tcW w:w="1436" w:type="dxa"/>
          </w:tcPr>
          <w:p w14:paraId="60A55268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</w:p>
        </w:tc>
        <w:tc>
          <w:tcPr>
            <w:tcW w:w="952" w:type="dxa"/>
          </w:tcPr>
          <w:p w14:paraId="415736FF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</w:p>
        </w:tc>
        <w:tc>
          <w:tcPr>
            <w:tcW w:w="1473" w:type="dxa"/>
          </w:tcPr>
          <w:p w14:paraId="49E5BEF6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</w:p>
        </w:tc>
      </w:tr>
      <w:tr w:rsidR="00E6697B" w:rsidRPr="00E6697B" w14:paraId="243B5424" w14:textId="77777777" w:rsidTr="00140584">
        <w:tc>
          <w:tcPr>
            <w:tcW w:w="5201" w:type="dxa"/>
          </w:tcPr>
          <w:p w14:paraId="40839C9C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Književni susret s Vlastom Golub -predstavljanje knjige za odrasle „Ritam odlazaka“</w:t>
            </w:r>
          </w:p>
        </w:tc>
        <w:tc>
          <w:tcPr>
            <w:tcW w:w="1436" w:type="dxa"/>
          </w:tcPr>
          <w:p w14:paraId="141BE098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 xml:space="preserve">Knjižnica </w:t>
            </w:r>
          </w:p>
        </w:tc>
        <w:tc>
          <w:tcPr>
            <w:tcW w:w="952" w:type="dxa"/>
          </w:tcPr>
          <w:p w14:paraId="0C83EB7B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studeni</w:t>
            </w:r>
          </w:p>
        </w:tc>
        <w:tc>
          <w:tcPr>
            <w:tcW w:w="1473" w:type="dxa"/>
          </w:tcPr>
          <w:p w14:paraId="3BED935E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MHK</w:t>
            </w:r>
          </w:p>
        </w:tc>
      </w:tr>
      <w:tr w:rsidR="00E6697B" w:rsidRPr="00E6697B" w14:paraId="74AB70F3" w14:textId="77777777" w:rsidTr="00140584">
        <w:tc>
          <w:tcPr>
            <w:tcW w:w="5201" w:type="dxa"/>
          </w:tcPr>
          <w:p w14:paraId="1317BE80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 xml:space="preserve">Programi poticanja čitanja u Hrvatskoj knjižnici Općine Hercegovac </w:t>
            </w:r>
          </w:p>
          <w:p w14:paraId="10F3EAAD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Književni susret (pisci za djecu ) s Melitom Rundek-predstavljanje knjige „Moja baka je zmaj“</w:t>
            </w:r>
          </w:p>
        </w:tc>
        <w:tc>
          <w:tcPr>
            <w:tcW w:w="1436" w:type="dxa"/>
          </w:tcPr>
          <w:p w14:paraId="787EAED5" w14:textId="7575E4F3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Knj</w:t>
            </w:r>
            <w:r w:rsidR="00606EB5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i</w:t>
            </w: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žnica Općine Hercegovac</w:t>
            </w:r>
          </w:p>
        </w:tc>
        <w:tc>
          <w:tcPr>
            <w:tcW w:w="952" w:type="dxa"/>
          </w:tcPr>
          <w:p w14:paraId="2F06263A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listopad</w:t>
            </w:r>
          </w:p>
        </w:tc>
        <w:tc>
          <w:tcPr>
            <w:tcW w:w="1473" w:type="dxa"/>
          </w:tcPr>
          <w:p w14:paraId="19F55ADC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MHK</w:t>
            </w:r>
          </w:p>
        </w:tc>
      </w:tr>
      <w:tr w:rsidR="00E6697B" w:rsidRPr="00E6697B" w14:paraId="5BC1451B" w14:textId="77777777" w:rsidTr="00140584">
        <w:tc>
          <w:tcPr>
            <w:tcW w:w="5201" w:type="dxa"/>
          </w:tcPr>
          <w:p w14:paraId="701921F8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Programi poticanja čitanja : Oživjeti basnu : pričaonica + radionica / Jadranka Del Ponte</w:t>
            </w:r>
          </w:p>
        </w:tc>
        <w:tc>
          <w:tcPr>
            <w:tcW w:w="1436" w:type="dxa"/>
          </w:tcPr>
          <w:p w14:paraId="0F392580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knjižnica</w:t>
            </w:r>
          </w:p>
        </w:tc>
        <w:tc>
          <w:tcPr>
            <w:tcW w:w="952" w:type="dxa"/>
          </w:tcPr>
          <w:p w14:paraId="1E606376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listopad</w:t>
            </w:r>
          </w:p>
        </w:tc>
        <w:tc>
          <w:tcPr>
            <w:tcW w:w="1473" w:type="dxa"/>
          </w:tcPr>
          <w:p w14:paraId="72D4760A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MHK</w:t>
            </w:r>
          </w:p>
        </w:tc>
      </w:tr>
      <w:tr w:rsidR="00E6697B" w:rsidRPr="00E6697B" w14:paraId="208B945E" w14:textId="77777777" w:rsidTr="00140584">
        <w:tc>
          <w:tcPr>
            <w:tcW w:w="5201" w:type="dxa"/>
          </w:tcPr>
          <w:p w14:paraId="2085172B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Minuta za čitanje-virtualno uključenje</w:t>
            </w:r>
          </w:p>
        </w:tc>
        <w:tc>
          <w:tcPr>
            <w:tcW w:w="1436" w:type="dxa"/>
          </w:tcPr>
          <w:p w14:paraId="2CD697DA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knjižnica</w:t>
            </w:r>
          </w:p>
        </w:tc>
        <w:tc>
          <w:tcPr>
            <w:tcW w:w="952" w:type="dxa"/>
          </w:tcPr>
          <w:p w14:paraId="3F8C47C2" w14:textId="77777777" w:rsidR="00E6697B" w:rsidRPr="00E6697B" w:rsidRDefault="00E6697B" w:rsidP="00E6697B">
            <w:pPr>
              <w:suppressAutoHyphens w:val="0"/>
              <w:autoSpaceDN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listopad</w:t>
            </w:r>
          </w:p>
        </w:tc>
        <w:tc>
          <w:tcPr>
            <w:tcW w:w="1473" w:type="dxa"/>
          </w:tcPr>
          <w:p w14:paraId="03A9B4D9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MHK</w:t>
            </w:r>
          </w:p>
        </w:tc>
      </w:tr>
      <w:tr w:rsidR="00E6697B" w:rsidRPr="00E6697B" w14:paraId="57C5B9CD" w14:textId="77777777" w:rsidTr="00140584">
        <w:tc>
          <w:tcPr>
            <w:tcW w:w="5201" w:type="dxa"/>
          </w:tcPr>
          <w:p w14:paraId="25C7A215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Obilježavanje dana hrvatskih knjižnica</w:t>
            </w:r>
          </w:p>
        </w:tc>
        <w:tc>
          <w:tcPr>
            <w:tcW w:w="1436" w:type="dxa"/>
          </w:tcPr>
          <w:p w14:paraId="76A1C17D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knjižnica</w:t>
            </w:r>
          </w:p>
        </w:tc>
        <w:tc>
          <w:tcPr>
            <w:tcW w:w="952" w:type="dxa"/>
          </w:tcPr>
          <w:p w14:paraId="3688CBA7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 xml:space="preserve">Studeni </w:t>
            </w:r>
          </w:p>
        </w:tc>
        <w:tc>
          <w:tcPr>
            <w:tcW w:w="1473" w:type="dxa"/>
          </w:tcPr>
          <w:p w14:paraId="38F9873B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C00000"/>
              </w:rPr>
              <w:t>MHK Dan hrvatskih knjižnica</w:t>
            </w:r>
          </w:p>
        </w:tc>
      </w:tr>
      <w:tr w:rsidR="00E6697B" w:rsidRPr="00E6697B" w14:paraId="3E1409E6" w14:textId="77777777" w:rsidTr="00140584">
        <w:tc>
          <w:tcPr>
            <w:tcW w:w="5201" w:type="dxa"/>
          </w:tcPr>
          <w:p w14:paraId="5775BF5E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  <w:t>Sajam knjiga Interliber</w:t>
            </w:r>
          </w:p>
        </w:tc>
        <w:tc>
          <w:tcPr>
            <w:tcW w:w="1436" w:type="dxa"/>
          </w:tcPr>
          <w:p w14:paraId="5B3B6771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  <w:t>Zagreb</w:t>
            </w:r>
          </w:p>
        </w:tc>
        <w:tc>
          <w:tcPr>
            <w:tcW w:w="952" w:type="dxa"/>
          </w:tcPr>
          <w:p w14:paraId="10FC4247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  <w:t xml:space="preserve">Studeni </w:t>
            </w:r>
          </w:p>
        </w:tc>
        <w:tc>
          <w:tcPr>
            <w:tcW w:w="1473" w:type="dxa"/>
          </w:tcPr>
          <w:p w14:paraId="38876AAC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  <w:t>Interliber</w:t>
            </w:r>
          </w:p>
        </w:tc>
      </w:tr>
      <w:tr w:rsidR="00E6697B" w:rsidRPr="00E6697B" w14:paraId="54657C58" w14:textId="77777777" w:rsidTr="00140584">
        <w:tc>
          <w:tcPr>
            <w:tcW w:w="5201" w:type="dxa"/>
          </w:tcPr>
          <w:p w14:paraId="21CC85FD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  <w:t>Sudjelovanje na Skupštini društva Podravine i Podravine i Kalničkog prigorja</w:t>
            </w:r>
          </w:p>
        </w:tc>
        <w:tc>
          <w:tcPr>
            <w:tcW w:w="1436" w:type="dxa"/>
          </w:tcPr>
          <w:p w14:paraId="3E3CEEB0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</w:pPr>
          </w:p>
        </w:tc>
        <w:tc>
          <w:tcPr>
            <w:tcW w:w="952" w:type="dxa"/>
          </w:tcPr>
          <w:p w14:paraId="429D9D1F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  <w:t xml:space="preserve">Lipanj </w:t>
            </w:r>
          </w:p>
        </w:tc>
        <w:tc>
          <w:tcPr>
            <w:tcW w:w="1473" w:type="dxa"/>
          </w:tcPr>
          <w:p w14:paraId="33A1772B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</w:pPr>
          </w:p>
        </w:tc>
      </w:tr>
      <w:tr w:rsidR="00E6697B" w:rsidRPr="00E6697B" w14:paraId="3A5ECFE1" w14:textId="77777777" w:rsidTr="00140584">
        <w:tc>
          <w:tcPr>
            <w:tcW w:w="5201" w:type="dxa"/>
          </w:tcPr>
          <w:p w14:paraId="54601FFF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  <w:t>Redoviti stručni sastanci sa Matičnom službom</w:t>
            </w:r>
          </w:p>
        </w:tc>
        <w:tc>
          <w:tcPr>
            <w:tcW w:w="1436" w:type="dxa"/>
          </w:tcPr>
          <w:p w14:paraId="06B86649" w14:textId="11BB45EB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  <w:t>Narodna knjižnica</w:t>
            </w:r>
            <w:r w:rsidR="00882BC0"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  <w:t xml:space="preserve"> </w:t>
            </w:r>
            <w:r w:rsidRPr="00E6697B"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  <w:t>Petar Preradović Bjelovar</w:t>
            </w:r>
          </w:p>
        </w:tc>
        <w:tc>
          <w:tcPr>
            <w:tcW w:w="952" w:type="dxa"/>
          </w:tcPr>
          <w:p w14:paraId="6B38C087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  <w:t>Kroz godinu</w:t>
            </w:r>
          </w:p>
        </w:tc>
        <w:tc>
          <w:tcPr>
            <w:tcW w:w="1473" w:type="dxa"/>
          </w:tcPr>
          <w:p w14:paraId="7B3EFC37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</w:pPr>
          </w:p>
        </w:tc>
      </w:tr>
      <w:tr w:rsidR="00E6697B" w:rsidRPr="00E6697B" w14:paraId="63865AC6" w14:textId="77777777" w:rsidTr="00140584">
        <w:tc>
          <w:tcPr>
            <w:tcW w:w="5201" w:type="dxa"/>
          </w:tcPr>
          <w:p w14:paraId="6259B4FE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  <w:t>Ostali stručni skupovi, radionice za djelatnike, seminari…</w:t>
            </w:r>
          </w:p>
        </w:tc>
        <w:tc>
          <w:tcPr>
            <w:tcW w:w="1436" w:type="dxa"/>
          </w:tcPr>
          <w:p w14:paraId="26814E57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</w:pPr>
          </w:p>
        </w:tc>
        <w:tc>
          <w:tcPr>
            <w:tcW w:w="952" w:type="dxa"/>
          </w:tcPr>
          <w:p w14:paraId="49A71FD2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</w:pPr>
            <w:r w:rsidRPr="00E6697B"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  <w:t>Kroz godinu</w:t>
            </w:r>
          </w:p>
        </w:tc>
        <w:tc>
          <w:tcPr>
            <w:tcW w:w="1473" w:type="dxa"/>
          </w:tcPr>
          <w:p w14:paraId="2B7C8851" w14:textId="77777777" w:rsidR="00E6697B" w:rsidRPr="00E6697B" w:rsidRDefault="00E6697B" w:rsidP="00E6697B">
            <w:pPr>
              <w:suppressAutoHyphens w:val="0"/>
              <w:autoSpaceDN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385623" w:themeColor="accent6" w:themeShade="80"/>
              </w:rPr>
            </w:pPr>
          </w:p>
        </w:tc>
      </w:tr>
    </w:tbl>
    <w:p w14:paraId="6297011B" w14:textId="77777777" w:rsidR="00976467" w:rsidRDefault="00976467" w:rsidP="00976467">
      <w:pPr>
        <w:pStyle w:val="ListParagraph"/>
      </w:pPr>
    </w:p>
    <w:p w14:paraId="56125B26" w14:textId="0873E2A8" w:rsidR="00976467" w:rsidRDefault="00800861" w:rsidP="00800861">
      <w:r>
        <w:lastRenderedPageBreak/>
        <w:t>Programi  Knjižnične djelatnosti Moja prva kratka priča, Programi poticanja čitanja i Književni susret s Enesom Kiševićem prijavljeni su na Javni natječaj potreba u kulturi Ministarstva kulture i medija RH za 2024.</w:t>
      </w:r>
    </w:p>
    <w:p w14:paraId="193FA1B1" w14:textId="77777777" w:rsidR="00976467" w:rsidRDefault="00976467" w:rsidP="009764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3.5.2. Kulturni i obrazovni online programi </w:t>
      </w:r>
    </w:p>
    <w:p w14:paraId="392AB175" w14:textId="77777777" w:rsidR="00976467" w:rsidRDefault="00976467" w:rsidP="00976467">
      <w:r>
        <w:t>U okviru ovog programa za 202</w:t>
      </w:r>
      <w:r w:rsidR="00E857CF">
        <w:t>4</w:t>
      </w:r>
      <w:r>
        <w:t>. planiramo slijedeće online sadržaje putem</w:t>
      </w:r>
    </w:p>
    <w:p w14:paraId="35E6AB26" w14:textId="77777777" w:rsidR="00976467" w:rsidRDefault="00976467" w:rsidP="00976467">
      <w:r>
        <w:rPr>
          <w:b/>
        </w:rPr>
        <w:t xml:space="preserve"> </w:t>
      </w:r>
      <w:hyperlink r:id="rId14" w:history="1">
        <w:r>
          <w:rPr>
            <w:rStyle w:val="Hyperlink"/>
            <w:b/>
          </w:rPr>
          <w:t>https://www.knjiznica-ds-garesnica.hr/</w:t>
        </w:r>
      </w:hyperlink>
    </w:p>
    <w:p w14:paraId="6D409BE1" w14:textId="77777777" w:rsidR="00976467" w:rsidRDefault="00000000" w:rsidP="00976467">
      <w:hyperlink r:id="rId15" w:history="1">
        <w:r w:rsidR="00976467">
          <w:rPr>
            <w:rStyle w:val="Hyperlink"/>
            <w:b/>
          </w:rPr>
          <w:t xml:space="preserve">https:// </w:t>
        </w:r>
        <w:hyperlink r:id="rId16" w:history="1">
          <w:r w:rsidR="00976467">
            <w:rPr>
              <w:rStyle w:val="Hyperlink"/>
              <w:b/>
            </w:rPr>
            <w:t>https://www.youtube.com/channel/UCYYo1E_9K-q4EBThZtPJJQA/</w:t>
          </w:r>
        </w:hyperlink>
        <w:r w:rsidR="00976467">
          <w:rPr>
            <w:rStyle w:val="Hyperlink"/>
            <w:b/>
          </w:rPr>
          <w:t xml:space="preserve"> www.facebook.com/gradskaknjiznicagaresnica</w:t>
        </w:r>
      </w:hyperlink>
    </w:p>
    <w:p w14:paraId="62A90717" w14:textId="77777777" w:rsidR="00976467" w:rsidRDefault="00000000" w:rsidP="00976467">
      <w:hyperlink r:id="rId17" w:history="1">
        <w:r w:rsidR="00976467">
          <w:rPr>
            <w:rStyle w:val="Hyperlink"/>
            <w:b/>
          </w:rPr>
          <w:t>https://www.instagram.com/gradska_knjiznica_garesnica/</w:t>
        </w:r>
      </w:hyperlink>
    </w:p>
    <w:p w14:paraId="4A68B09A" w14:textId="2D994D68" w:rsidR="00976467" w:rsidRDefault="00976467" w:rsidP="00976467">
      <w:r>
        <w:t>Obilježavanje Svjetskog dana pripov</w:t>
      </w:r>
      <w:r w:rsidR="00052B0C">
        <w:t>i</w:t>
      </w:r>
      <w:r>
        <w:t>jedanja-online</w:t>
      </w:r>
    </w:p>
    <w:p w14:paraId="552BBB4C" w14:textId="77777777" w:rsidR="00976467" w:rsidRDefault="00976467" w:rsidP="00976467">
      <w:r>
        <w:t>Svjetski dan poezije-online</w:t>
      </w:r>
    </w:p>
    <w:p w14:paraId="3DA6382D" w14:textId="77777777" w:rsidR="00976467" w:rsidRDefault="00976467" w:rsidP="00976467">
      <w:r>
        <w:t>22.3.Svjetski dan voda-online izložba</w:t>
      </w:r>
    </w:p>
    <w:p w14:paraId="1DE8652D" w14:textId="77777777" w:rsidR="00976467" w:rsidRDefault="00976467" w:rsidP="00976467">
      <w:r>
        <w:t>7.4.Svjetski dan zdravlja-online predstavljanje  knjižne građe tematski vezane</w:t>
      </w:r>
    </w:p>
    <w:p w14:paraId="777E22D2" w14:textId="45518BA6" w:rsidR="00976467" w:rsidRDefault="00976467" w:rsidP="00976467">
      <w:r>
        <w:t>-ožujak: obilježavanje godišnjice rođenja Mate Lovraka-</w:t>
      </w:r>
      <w:r w:rsidR="003A5693">
        <w:t>treće</w:t>
      </w:r>
      <w:r>
        <w:t xml:space="preserve"> po redu</w:t>
      </w:r>
    </w:p>
    <w:p w14:paraId="3D0ACA53" w14:textId="2DEA7605" w:rsidR="00976467" w:rsidRDefault="00976467" w:rsidP="00976467">
      <w:r>
        <w:t>-travanj</w:t>
      </w:r>
      <w:r w:rsidR="003A5693">
        <w:t xml:space="preserve"> </w:t>
      </w:r>
      <w:r>
        <w:t>:</w:t>
      </w:r>
      <w:r w:rsidR="003A5693">
        <w:t xml:space="preserve"> </w:t>
      </w:r>
      <w:r>
        <w:t>Obilježavanje godišnjice rođenja i smrti Đure Sudete -</w:t>
      </w:r>
      <w:r w:rsidR="003A5693">
        <w:t>treće</w:t>
      </w:r>
      <w:r>
        <w:t xml:space="preserve"> po redu</w:t>
      </w:r>
    </w:p>
    <w:p w14:paraId="4EC78176" w14:textId="77777777" w:rsidR="00976467" w:rsidRDefault="00976467" w:rsidP="00976467">
      <w:r>
        <w:t>-online čitanje u Noći knjige</w:t>
      </w:r>
    </w:p>
    <w:p w14:paraId="2045336F" w14:textId="77777777" w:rsidR="00976467" w:rsidRDefault="00976467" w:rsidP="00976467">
      <w:r>
        <w:t>31.5.Dan grada Garešnice- online predstavljanje  knjižne građe iz Zavičajne zbirke</w:t>
      </w:r>
    </w:p>
    <w:p w14:paraId="19D2F78D" w14:textId="2A07984B" w:rsidR="00976467" w:rsidRDefault="00976467" w:rsidP="00976467">
      <w:r>
        <w:t>-Izložba</w:t>
      </w:r>
      <w:r w:rsidR="003A5693">
        <w:t xml:space="preserve"> </w:t>
      </w:r>
      <w:r>
        <w:t>:</w:t>
      </w:r>
      <w:r w:rsidR="003A5693">
        <w:t xml:space="preserve"> </w:t>
      </w:r>
      <w:r>
        <w:t>fotog</w:t>
      </w:r>
      <w:r w:rsidR="0004537A">
        <w:t>r</w:t>
      </w:r>
      <w:r>
        <w:t>afijom kroz Garešnicu</w:t>
      </w:r>
    </w:p>
    <w:p w14:paraId="4F8BEDCC" w14:textId="77777777" w:rsidR="00976467" w:rsidRDefault="00976467" w:rsidP="00976467">
      <w:r>
        <w:t xml:space="preserve">-online čitanja iz hrvatske i svjetske književnosti </w:t>
      </w:r>
    </w:p>
    <w:p w14:paraId="462E8BFE" w14:textId="0A273C14" w:rsidR="00976467" w:rsidRDefault="00976467" w:rsidP="00976467">
      <w:r>
        <w:t>-onlin</w:t>
      </w:r>
      <w:r w:rsidR="00B9486A">
        <w:t>e</w:t>
      </w:r>
      <w:r>
        <w:t xml:space="preserve"> promocija novih naslova</w:t>
      </w:r>
      <w:r w:rsidR="00112164">
        <w:t xml:space="preserve"> u svrhu poticanja čitanja</w:t>
      </w:r>
    </w:p>
    <w:p w14:paraId="36AA3864" w14:textId="77777777" w:rsidR="00976467" w:rsidRDefault="00976467" w:rsidP="00976467">
      <w:r>
        <w:t>Dječji odjel posvetit će veću pozornost odvijanju i bogaćenju raznolikih formi rada s djecom članovima knjižnice na Odjelu za djecu kroz Igraonicu od pričaonica do igroteke za najmlađe, kako bi im se kroz igru i razonodu olakšali prvi koraci do slikovnice i knjige, do povremenih i prigodnih aktivnosti za djecu osnovne škole.</w:t>
      </w:r>
    </w:p>
    <w:p w14:paraId="3B421F69" w14:textId="77777777" w:rsidR="00976467" w:rsidRDefault="00976467" w:rsidP="00976467">
      <w:pPr>
        <w:rPr>
          <w:b/>
        </w:rPr>
      </w:pPr>
      <w:r>
        <w:t>Ove aktivnosti provodit će se sa ciljem stvaranja i razvijanja čitalačkih navika djece, širenja kruga korisnika i podržavanja općeg kulturnog standarda te poticanja mašte i kreativnosti djece u svrhu</w:t>
      </w:r>
      <w:r>
        <w:rPr>
          <w:b/>
        </w:rPr>
        <w:t xml:space="preserve"> promicanja svijesti o kulturnom naslijeđu, uvažavanju umjetnosti i inovacija.</w:t>
      </w:r>
    </w:p>
    <w:p w14:paraId="72BBC9C5" w14:textId="77777777" w:rsidR="00976467" w:rsidRDefault="00976467" w:rsidP="0097646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3.6. Knjižnica u ulozi nakladnika</w:t>
      </w:r>
    </w:p>
    <w:p w14:paraId="29388779" w14:textId="564F0478" w:rsidR="00976467" w:rsidRDefault="00976467" w:rsidP="00976467">
      <w:pPr>
        <w:rPr>
          <w:bCs/>
        </w:rPr>
      </w:pPr>
      <w:r>
        <w:rPr>
          <w:bCs/>
        </w:rPr>
        <w:lastRenderedPageBreak/>
        <w:t>U 202</w:t>
      </w:r>
      <w:r w:rsidR="00AF11E6">
        <w:rPr>
          <w:bCs/>
        </w:rPr>
        <w:t>4</w:t>
      </w:r>
      <w:r>
        <w:rPr>
          <w:bCs/>
        </w:rPr>
        <w:t>. Knjižnica</w:t>
      </w:r>
      <w:r w:rsidR="00961795">
        <w:rPr>
          <w:bCs/>
        </w:rPr>
        <w:t xml:space="preserve"> nakon dugo vremena ponovo</w:t>
      </w:r>
      <w:r>
        <w:rPr>
          <w:bCs/>
        </w:rPr>
        <w:t xml:space="preserve"> ulazi u izdavačke vode. U planu je izdavanje </w:t>
      </w:r>
      <w:r w:rsidR="00537F81" w:rsidRPr="00AA59CC">
        <w:rPr>
          <w:b/>
        </w:rPr>
        <w:t>zbirke poezije Pleter stihova</w:t>
      </w:r>
      <w:r>
        <w:rPr>
          <w:bCs/>
        </w:rPr>
        <w:t xml:space="preserve"> zavičajnih pisaca amatera</w:t>
      </w:r>
      <w:r w:rsidR="00537F81">
        <w:rPr>
          <w:bCs/>
        </w:rPr>
        <w:t xml:space="preserve"> i suradnika knjižnice.</w:t>
      </w:r>
    </w:p>
    <w:p w14:paraId="78B1FF00" w14:textId="77777777" w:rsidR="00976467" w:rsidRDefault="00976467" w:rsidP="0097646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3.7.Stručno obučavanje i usavršavanje djelatnika</w:t>
      </w:r>
    </w:p>
    <w:p w14:paraId="5F909F3B" w14:textId="77777777" w:rsidR="00976467" w:rsidRDefault="00976467" w:rsidP="00976467">
      <w:pPr>
        <w:rPr>
          <w:b/>
          <w:sz w:val="28"/>
          <w:szCs w:val="28"/>
        </w:rPr>
      </w:pPr>
      <w:r>
        <w:t>U okviru ovog programa knjižnica će:</w:t>
      </w:r>
    </w:p>
    <w:p w14:paraId="4A397A91" w14:textId="77777777" w:rsidR="00976467" w:rsidRDefault="00976467" w:rsidP="00976467">
      <w:pPr>
        <w:pStyle w:val="ListParagraph"/>
        <w:numPr>
          <w:ilvl w:val="0"/>
          <w:numId w:val="27"/>
        </w:numPr>
      </w:pPr>
      <w:r>
        <w:t>sudjelovati na domaćim stručnim skupovima  i radionicama te edukacijama za knjižničare te vezanim za struku bilo fizički bilo online</w:t>
      </w:r>
    </w:p>
    <w:p w14:paraId="1A1FE83E" w14:textId="77777777" w:rsidR="00976467" w:rsidRDefault="00976467" w:rsidP="00976467">
      <w:pPr>
        <w:pStyle w:val="ListParagraph"/>
        <w:numPr>
          <w:ilvl w:val="0"/>
          <w:numId w:val="27"/>
        </w:numPr>
      </w:pPr>
      <w:r>
        <w:t>nastaviti međuknjižničnu suradnju s knjižnicama u Hrvatskoj</w:t>
      </w:r>
    </w:p>
    <w:p w14:paraId="551D44A6" w14:textId="77777777" w:rsidR="00976467" w:rsidRDefault="00976467" w:rsidP="00976467">
      <w:pPr>
        <w:pStyle w:val="ListParagraph"/>
        <w:numPr>
          <w:ilvl w:val="0"/>
          <w:numId w:val="27"/>
        </w:numPr>
      </w:pPr>
      <w:r>
        <w:t xml:space="preserve">ulagati u edukaciju djelatnika </w:t>
      </w:r>
    </w:p>
    <w:p w14:paraId="5EDF8200" w14:textId="77777777" w:rsidR="00976467" w:rsidRDefault="00976467" w:rsidP="0097646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3.8.Programi suradnje</w:t>
      </w:r>
    </w:p>
    <w:p w14:paraId="3F8B10D8" w14:textId="77777777" w:rsidR="00976467" w:rsidRDefault="00976467" w:rsidP="00976467">
      <w:r>
        <w:t>Lokalna i nacionalna suradnja sa pojedincima, ustanovama, udrugama, Gradom Garešnica, općinama i dr., okolnim knjižnicama iz BBŽ-a i drugih županija, suradnja sa KGZ-a, Ministarstvom kulture i medija i nacionalnim knjižničnim društvima.</w:t>
      </w:r>
    </w:p>
    <w:p w14:paraId="6E08823B" w14:textId="528EE3DA" w:rsidR="00A519B4" w:rsidRDefault="00A519B4" w:rsidP="00976467">
      <w:r>
        <w:t>Suradnju ćemo napraviti sa Osnovnom školom Garešnica, Osnovnom školom Trnovitički Popovac, Osnovnom školom Berek i Osnovnom školom Trnovitica, Dječjim vrtićem Maslačak i naravno</w:t>
      </w:r>
      <w:r w:rsidR="0087427F">
        <w:t xml:space="preserve"> </w:t>
      </w:r>
      <w:r>
        <w:t>s našim korisnicima i ostalim suradnicima knjižnice</w:t>
      </w:r>
      <w:r w:rsidR="00704652">
        <w:t xml:space="preserve"> među koje spadaju i zavičajni pisci.</w:t>
      </w:r>
    </w:p>
    <w:p w14:paraId="5511F5F3" w14:textId="77777777" w:rsidR="00976467" w:rsidRDefault="00976467" w:rsidP="00976467">
      <w:r>
        <w:t xml:space="preserve">Očekivani rezultati : doprinijeti čvršćoj suradnji u lokalnoj zajednici i šire i većoj kvaliteti usluga korisnicima kao i stjecanja znanja i vještina, stručno usavršavanje knjižničara… </w:t>
      </w:r>
    </w:p>
    <w:p w14:paraId="2D15500F" w14:textId="77777777" w:rsidR="00976467" w:rsidRDefault="00976467" w:rsidP="0097646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3.9.Promidžba i informiranje</w:t>
      </w:r>
    </w:p>
    <w:p w14:paraId="25AD0EB1" w14:textId="0E0BA75F" w:rsidR="00976467" w:rsidRDefault="00976467" w:rsidP="00976467">
      <w:pPr>
        <w:pStyle w:val="ListParagraph"/>
        <w:numPr>
          <w:ilvl w:val="0"/>
          <w:numId w:val="28"/>
        </w:numPr>
      </w:pPr>
      <w:r>
        <w:t>Suradnja sa sredstvima javnog priopćavanja</w:t>
      </w:r>
    </w:p>
    <w:p w14:paraId="7B195B76" w14:textId="7F7F3EB0" w:rsidR="00976467" w:rsidRDefault="00976467" w:rsidP="00976467">
      <w:pPr>
        <w:pStyle w:val="ListParagraph"/>
        <w:numPr>
          <w:ilvl w:val="0"/>
          <w:numId w:val="28"/>
        </w:numPr>
      </w:pPr>
      <w:r>
        <w:t xml:space="preserve">Djelatnost i poslovanje Knjižnice promicat će se putem tiskanih i elektroničkih </w:t>
      </w:r>
      <w:r w:rsidR="002156BD">
        <w:t xml:space="preserve">i ostalih </w:t>
      </w:r>
      <w:r>
        <w:t xml:space="preserve">medija </w:t>
      </w:r>
      <w:r w:rsidR="002156BD">
        <w:t xml:space="preserve"> (radio, TV)</w:t>
      </w:r>
    </w:p>
    <w:p w14:paraId="16D6C2CB" w14:textId="77777777" w:rsidR="00976467" w:rsidRDefault="00976467" w:rsidP="00976467">
      <w:pPr>
        <w:pStyle w:val="ListParagraph"/>
        <w:numPr>
          <w:ilvl w:val="0"/>
          <w:numId w:val="28"/>
        </w:numPr>
      </w:pPr>
      <w:r>
        <w:t>Djelatnost Knjižnice promiče se i promicat će se i dalje i online  putem web stranice Knjižnice, Facebook-a Knjižnice ,Instagrama Knjižnice i YouTube kanala knjižnice.</w:t>
      </w:r>
    </w:p>
    <w:p w14:paraId="47FBA237" w14:textId="77777777" w:rsidR="00976467" w:rsidRDefault="00976467" w:rsidP="00976467">
      <w:pPr>
        <w:rPr>
          <w:b/>
          <w:sz w:val="32"/>
          <w:szCs w:val="32"/>
        </w:rPr>
      </w:pPr>
      <w:r>
        <w:t>Očekivani rezultati : povećati  informiranost i vidljivost Knjižnice još više</w:t>
      </w:r>
      <w:r w:rsidR="00585976">
        <w:t>.</w:t>
      </w:r>
    </w:p>
    <w:p w14:paraId="1B8AE1DD" w14:textId="77777777" w:rsidR="00976467" w:rsidRDefault="00976467" w:rsidP="00976467">
      <w:pPr>
        <w:rPr>
          <w:b/>
          <w:sz w:val="32"/>
          <w:szCs w:val="32"/>
        </w:rPr>
      </w:pPr>
      <w:r>
        <w:rPr>
          <w:b/>
          <w:sz w:val="32"/>
          <w:szCs w:val="32"/>
        </w:rPr>
        <w:t>4.ZAKLJUČAK</w:t>
      </w:r>
    </w:p>
    <w:p w14:paraId="19A1784D" w14:textId="0E3BDD41" w:rsidR="00A2672E" w:rsidRDefault="00B40D63" w:rsidP="00976467">
      <w:pPr>
        <w:rPr>
          <w:bCs/>
        </w:rPr>
      </w:pPr>
      <w:r>
        <w:rPr>
          <w:bCs/>
        </w:rPr>
        <w:t>Preseljenjem u novi prostor u 2022. i radom u 2023. očekivan je bio veći broj članova</w:t>
      </w:r>
      <w:r w:rsidR="00976467">
        <w:rPr>
          <w:bCs/>
        </w:rPr>
        <w:t xml:space="preserve">. </w:t>
      </w:r>
      <w:r>
        <w:rPr>
          <w:bCs/>
        </w:rPr>
        <w:t xml:space="preserve">Budući da još uvijek nismo posložili knjižnu građu na Studijskom odjelu i tek u drugoj polovici 2023. godine smo zaposlili još jednog djelatnika odnosno djelatnicu a kolega sa Odjela za odrasle je pola godine bio na bolovanju u zaostatku smo sa slaganjem i premještanjem knjižne građe iz skladišta na Studijski odjel.  Pred nama je puno posla ali sve će se složiti pa vjerujemo da će pokrivenim radnim mjestima u prvoj </w:t>
      </w:r>
      <w:r>
        <w:rPr>
          <w:bCs/>
        </w:rPr>
        <w:lastRenderedPageBreak/>
        <w:t>smjeni na sva tri odjela i naši korisnici biti ubuduće zadovoljni</w:t>
      </w:r>
      <w:r w:rsidR="00C7356A">
        <w:rPr>
          <w:bCs/>
        </w:rPr>
        <w:t>ji</w:t>
      </w:r>
      <w:r>
        <w:rPr>
          <w:bCs/>
        </w:rPr>
        <w:t xml:space="preserve"> što će rezultirati</w:t>
      </w:r>
      <w:r w:rsidR="00C7356A">
        <w:rPr>
          <w:bCs/>
        </w:rPr>
        <w:t>, nadamo se</w:t>
      </w:r>
      <w:r>
        <w:rPr>
          <w:bCs/>
        </w:rPr>
        <w:t xml:space="preserve"> i povećanjem broja članova. Uostalom riječ je o obiteljskom iskaznicama pa sudeći prema tome daleko je veći broj članova u odnosu na broj iskaznica.</w:t>
      </w:r>
    </w:p>
    <w:p w14:paraId="6BEBB0D5" w14:textId="0736D85A" w:rsidR="00A2672E" w:rsidRDefault="00B40D63" w:rsidP="00976467">
      <w:r>
        <w:rPr>
          <w:bCs/>
        </w:rPr>
        <w:t xml:space="preserve"> </w:t>
      </w:r>
      <w:r w:rsidR="00976467">
        <w:t>Stručno obrazovanje i trajna izobrazba knjižničara  prijeko su potrebni za osiguranje primjerenih službi pa će se to nastaviti i u 202</w:t>
      </w:r>
      <w:r w:rsidR="00973A6F">
        <w:t>4</w:t>
      </w:r>
      <w:r w:rsidR="00976467">
        <w:t xml:space="preserve">. godini. </w:t>
      </w:r>
    </w:p>
    <w:p w14:paraId="3A079282" w14:textId="4BEBC421" w:rsidR="00976467" w:rsidRDefault="00976467" w:rsidP="00976467">
      <w:pPr>
        <w:rPr>
          <w:bCs/>
        </w:rPr>
      </w:pPr>
      <w:r>
        <w:t>U 202</w:t>
      </w:r>
      <w:r w:rsidR="00B40D63">
        <w:t>4</w:t>
      </w:r>
      <w:r>
        <w:t>. godini će se nastaviti nabava knjižne i neknjižne građe prema potrebi popunjavanja stručnih skupina po univerzalnoj decimalnoj klasifikaciji (UDK). Nastavit ćemo sa nabavom časopisa  i u 202</w:t>
      </w:r>
      <w:r w:rsidR="00B40D63">
        <w:t>4</w:t>
      </w:r>
      <w:r>
        <w:t>.godini.Veliku pozornost obraćamo nabavi građe za djecu, pa je plan da se isto nastavi i u 202</w:t>
      </w:r>
      <w:r w:rsidR="00B40D63">
        <w:t>4</w:t>
      </w:r>
      <w:r>
        <w:t xml:space="preserve">. godini s posebnim naglaskom na nabavu građe lagane za čitanje. Također će se veća pozornost obratiti na nabavu građe za osobe treće životne dobi kao i za slabovidne osobe vodeći se propisanim kriterijima za nabavu iste. </w:t>
      </w:r>
      <w:r>
        <w:rPr>
          <w:bCs/>
        </w:rPr>
        <w:t>Kriteriji za izgradnju zbirki su  kvaliteta i obuhvat građe i izvora, a izgradnja zbirki treba biti stabilna i u skladu s potrebama korisnika i Standardima za narodne knjižnice.  Programi knjižnice promiču kulturne vrijednosti u zajednici od očuvanja baštine, kulture i povijesti i tradicije lokalne sredine, ohrabrivanja kulturnog i umjetničkog izražavanja pojedinca ili grupe ljudi, osiguravanje prostora za okupljanje i međusobno upoznavanje , podrške multikulturi i afirmiranje kulture manjina  i drugih kultura. Predloženi programi  realizirat će se u skladu sa prostornim, kadrovskim i financijskim mogućnostima u 202</w:t>
      </w:r>
      <w:r w:rsidR="00B40D63">
        <w:rPr>
          <w:bCs/>
        </w:rPr>
        <w:t>4</w:t>
      </w:r>
      <w:r>
        <w:rPr>
          <w:bCs/>
        </w:rPr>
        <w:t>.godini.</w:t>
      </w:r>
    </w:p>
    <w:p w14:paraId="4F8C5A0B" w14:textId="77777777" w:rsidR="00976467" w:rsidRDefault="00976467" w:rsidP="00976467">
      <w:pPr>
        <w:rPr>
          <w:bCs/>
        </w:rPr>
      </w:pPr>
      <w:r>
        <w:rPr>
          <w:bCs/>
        </w:rPr>
        <w:t>Svi online sadržaji realizirat će se putem :</w:t>
      </w:r>
    </w:p>
    <w:p w14:paraId="56674983" w14:textId="77777777" w:rsidR="00976467" w:rsidRDefault="00976467" w:rsidP="00976467">
      <w:r>
        <w:rPr>
          <w:bCs/>
        </w:rPr>
        <w:t xml:space="preserve"> </w:t>
      </w:r>
      <w:hyperlink r:id="rId18" w:history="1">
        <w:r>
          <w:rPr>
            <w:rStyle w:val="Hyperlink"/>
            <w:bCs/>
          </w:rPr>
          <w:t>https://www.knjiznica-ds-garesnica.hr/</w:t>
        </w:r>
      </w:hyperlink>
    </w:p>
    <w:p w14:paraId="537C078C" w14:textId="77777777" w:rsidR="00976467" w:rsidRDefault="00000000" w:rsidP="00976467">
      <w:hyperlink r:id="rId19" w:history="1">
        <w:r w:rsidR="00976467">
          <w:rPr>
            <w:rStyle w:val="Hyperlink"/>
            <w:bCs/>
          </w:rPr>
          <w:t xml:space="preserve">https:// </w:t>
        </w:r>
        <w:hyperlink r:id="rId20" w:history="1">
          <w:r w:rsidR="00976467">
            <w:rPr>
              <w:rStyle w:val="Hyperlink"/>
              <w:bCs/>
            </w:rPr>
            <w:t>https://www.youtube.com/channel/UCYYo1E_9K-q4EBThZtPJJQA/</w:t>
          </w:r>
        </w:hyperlink>
        <w:r w:rsidR="00976467">
          <w:rPr>
            <w:rStyle w:val="Hyperlink"/>
            <w:bCs/>
          </w:rPr>
          <w:t xml:space="preserve"> www.facebook.com/gradskaknjiznicagaresnica</w:t>
        </w:r>
      </w:hyperlink>
    </w:p>
    <w:p w14:paraId="583A6158" w14:textId="77777777" w:rsidR="00976467" w:rsidRDefault="00000000" w:rsidP="00976467">
      <w:hyperlink r:id="rId21" w:history="1">
        <w:r w:rsidR="00976467">
          <w:rPr>
            <w:rStyle w:val="Hyperlink"/>
            <w:bCs/>
          </w:rPr>
          <w:t>https://www.instagram.com/gradska_knjiznica_garesnica/</w:t>
        </w:r>
      </w:hyperlink>
    </w:p>
    <w:p w14:paraId="52B564DA" w14:textId="1A4A5809" w:rsidR="00976467" w:rsidRDefault="00976467" w:rsidP="00976467">
      <w:pPr>
        <w:rPr>
          <w:bCs/>
        </w:rPr>
      </w:pPr>
      <w:r>
        <w:rPr>
          <w:bCs/>
        </w:rPr>
        <w:t>Nove online usluge</w:t>
      </w:r>
      <w:r w:rsidR="00A2672E">
        <w:rPr>
          <w:bCs/>
        </w:rPr>
        <w:t xml:space="preserve"> koje bi se trebale uvesti u 2024.</w:t>
      </w:r>
    </w:p>
    <w:p w14:paraId="2121C1AA" w14:textId="2AD581D8" w:rsidR="00976467" w:rsidRPr="00236B27" w:rsidRDefault="00976467" w:rsidP="00976467">
      <w:pPr>
        <w:pStyle w:val="ListParagraph"/>
        <w:numPr>
          <w:ilvl w:val="0"/>
          <w:numId w:val="29"/>
        </w:numPr>
        <w:rPr>
          <w:bCs/>
        </w:rPr>
      </w:pPr>
      <w:r>
        <w:rPr>
          <w:bCs/>
        </w:rPr>
        <w:t>posudb</w:t>
      </w:r>
      <w:r w:rsidR="00E2581D">
        <w:rPr>
          <w:bCs/>
        </w:rPr>
        <w:t>a</w:t>
      </w:r>
      <w:r>
        <w:rPr>
          <w:bCs/>
        </w:rPr>
        <w:t xml:space="preserve"> e-knjiga</w:t>
      </w:r>
      <w:r w:rsidR="00236B27">
        <w:rPr>
          <w:bCs/>
        </w:rPr>
        <w:t xml:space="preserve">, </w:t>
      </w:r>
      <w:r w:rsidRPr="00236B27">
        <w:rPr>
          <w:bCs/>
        </w:rPr>
        <w:t>uvođenje digitalne iskaznice</w:t>
      </w:r>
      <w:r w:rsidR="00236B27">
        <w:rPr>
          <w:bCs/>
        </w:rPr>
        <w:t xml:space="preserve"> </w:t>
      </w:r>
      <w:r w:rsidR="002C5B28" w:rsidRPr="00236B27">
        <w:rPr>
          <w:bCs/>
        </w:rPr>
        <w:t xml:space="preserve">nastojat će se </w:t>
      </w:r>
      <w:r w:rsidRPr="00236B27">
        <w:rPr>
          <w:bCs/>
        </w:rPr>
        <w:t>realizirat na posebnoj platformi web stranice Knjižnice.</w:t>
      </w:r>
      <w:r w:rsidR="00236B27">
        <w:rPr>
          <w:bCs/>
        </w:rPr>
        <w:t xml:space="preserve"> </w:t>
      </w:r>
      <w:r w:rsidRPr="00236B27">
        <w:rPr>
          <w:bCs/>
        </w:rPr>
        <w:t>U 202</w:t>
      </w:r>
      <w:r w:rsidR="002D2326" w:rsidRPr="00236B27">
        <w:rPr>
          <w:bCs/>
        </w:rPr>
        <w:t>4</w:t>
      </w:r>
      <w:r w:rsidRPr="00236B27">
        <w:rPr>
          <w:bCs/>
        </w:rPr>
        <w:t xml:space="preserve">. </w:t>
      </w:r>
      <w:r w:rsidR="002D2326" w:rsidRPr="00236B27">
        <w:rPr>
          <w:bCs/>
        </w:rPr>
        <w:t xml:space="preserve">se nadamo da će </w:t>
      </w:r>
      <w:r w:rsidRPr="00236B27">
        <w:rPr>
          <w:bCs/>
        </w:rPr>
        <w:t>na web stranici bit</w:t>
      </w:r>
      <w:r w:rsidR="002D2326" w:rsidRPr="00236B27">
        <w:rPr>
          <w:bCs/>
        </w:rPr>
        <w:t>i</w:t>
      </w:r>
      <w:r w:rsidRPr="00236B27">
        <w:rPr>
          <w:bCs/>
        </w:rPr>
        <w:t xml:space="preserve"> vidljiva Virtualna šetnja knjižnicom. Neke od navedenih programskih sadržaja vezanih za manifestacije poput predstavljanja knjiga i slično održat će se online, ukoliko to bude bilo potrebno uslijed nemogućnosti održavanja u prostorijama Knjižnice </w:t>
      </w:r>
      <w:r w:rsidR="00C02992" w:rsidRPr="00236B27">
        <w:rPr>
          <w:bCs/>
        </w:rPr>
        <w:t>iz bilo kojeg opravdanog razloga.</w:t>
      </w:r>
    </w:p>
    <w:p w14:paraId="270F5420" w14:textId="77777777" w:rsidR="00976467" w:rsidRDefault="00976467" w:rsidP="00976467">
      <w:r>
        <w:rPr>
          <w:bCs/>
        </w:rPr>
        <w:t xml:space="preserve">                                      </w:t>
      </w:r>
      <w:r>
        <w:t xml:space="preserve">                                             Ravnateljica:  Maja Dizdarević,</w:t>
      </w:r>
      <w:r w:rsidR="002D2326">
        <w:t xml:space="preserve"> </w:t>
      </w:r>
      <w:r>
        <w:t>dipl.</w:t>
      </w:r>
      <w:r w:rsidR="002D2326">
        <w:t xml:space="preserve"> </w:t>
      </w:r>
      <w:r>
        <w:t>knjižničarka</w:t>
      </w:r>
    </w:p>
    <w:p w14:paraId="121B2067" w14:textId="5129D447" w:rsidR="00976467" w:rsidRDefault="00976467" w:rsidP="00976467">
      <w:r>
        <w:t>U Garešnici 14.</w:t>
      </w:r>
      <w:r w:rsidR="00177A3E">
        <w:t xml:space="preserve"> listopada </w:t>
      </w:r>
      <w:r>
        <w:t>202</w:t>
      </w:r>
      <w:r w:rsidR="002D2326">
        <w:t>3</w:t>
      </w:r>
      <w:r>
        <w:t>.</w:t>
      </w:r>
    </w:p>
    <w:p w14:paraId="35B6BB8D" w14:textId="54B2647A" w:rsidR="00976467" w:rsidRDefault="00976467" w:rsidP="00976467">
      <w:r>
        <w:t>KLASA</w:t>
      </w:r>
      <w:r w:rsidR="002D2326">
        <w:t xml:space="preserve"> </w:t>
      </w:r>
      <w:r>
        <w:t>:</w:t>
      </w:r>
      <w:r w:rsidR="002D2326">
        <w:t xml:space="preserve"> </w:t>
      </w:r>
      <w:r>
        <w:t>61</w:t>
      </w:r>
      <w:r w:rsidR="00B142B1">
        <w:t>1</w:t>
      </w:r>
      <w:r>
        <w:t>-0</w:t>
      </w:r>
      <w:r w:rsidR="00B142B1">
        <w:t>1</w:t>
      </w:r>
      <w:r>
        <w:t>/2</w:t>
      </w:r>
      <w:r w:rsidR="002D2326">
        <w:t>3</w:t>
      </w:r>
      <w:r>
        <w:t>-0</w:t>
      </w:r>
      <w:r w:rsidR="002D2326">
        <w:t>1</w:t>
      </w:r>
      <w:r>
        <w:t>/0</w:t>
      </w:r>
      <w:r w:rsidR="0085375B">
        <w:t>2</w:t>
      </w:r>
    </w:p>
    <w:p w14:paraId="3E45E98A" w14:textId="77777777" w:rsidR="00976467" w:rsidRDefault="00976467" w:rsidP="00976467">
      <w:r>
        <w:t>UR:BROJ</w:t>
      </w:r>
      <w:r w:rsidR="002D2326">
        <w:t xml:space="preserve"> </w:t>
      </w:r>
      <w:r>
        <w:t>:</w:t>
      </w:r>
      <w:r w:rsidR="002D2326">
        <w:t xml:space="preserve"> </w:t>
      </w:r>
      <w:r>
        <w:t>2123-01-2</w:t>
      </w:r>
      <w:r w:rsidR="002D2326">
        <w:t>3</w:t>
      </w:r>
      <w:r>
        <w:t>-02</w:t>
      </w:r>
    </w:p>
    <w:p w14:paraId="1B1D1A64" w14:textId="77777777" w:rsidR="00976467" w:rsidRDefault="00976467" w:rsidP="00976467">
      <w:r>
        <w:t>U prilogu: Prijedlog Financijskog plana za 202</w:t>
      </w:r>
      <w:r w:rsidR="002D2326">
        <w:t>4</w:t>
      </w:r>
      <w:r>
        <w:t>. s Obrazloženjem</w:t>
      </w:r>
    </w:p>
    <w:p w14:paraId="468A3E34" w14:textId="77777777" w:rsidR="00976467" w:rsidRDefault="00976467" w:rsidP="00976467"/>
    <w:p w14:paraId="40811C7E" w14:textId="77777777" w:rsidR="00976467" w:rsidRDefault="00976467" w:rsidP="00976467"/>
    <w:p w14:paraId="342EF22E" w14:textId="77777777" w:rsidR="00C16ACD" w:rsidRDefault="00C16ACD"/>
    <w:sectPr w:rsidR="00C16AC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4B0E"/>
    <w:multiLevelType w:val="hybridMultilevel"/>
    <w:tmpl w:val="20A6EF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3055"/>
    <w:multiLevelType w:val="hybridMultilevel"/>
    <w:tmpl w:val="C3FE5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437E8"/>
    <w:multiLevelType w:val="hybridMultilevel"/>
    <w:tmpl w:val="AA0642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84C8C"/>
    <w:multiLevelType w:val="hybridMultilevel"/>
    <w:tmpl w:val="962A63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B8B"/>
    <w:multiLevelType w:val="hybridMultilevel"/>
    <w:tmpl w:val="9FCE1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164B4"/>
    <w:multiLevelType w:val="hybridMultilevel"/>
    <w:tmpl w:val="23D88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5088A"/>
    <w:multiLevelType w:val="hybridMultilevel"/>
    <w:tmpl w:val="992A4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61765"/>
    <w:multiLevelType w:val="hybridMultilevel"/>
    <w:tmpl w:val="883CC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24BED"/>
    <w:multiLevelType w:val="hybridMultilevel"/>
    <w:tmpl w:val="13E48A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7202C"/>
    <w:multiLevelType w:val="hybridMultilevel"/>
    <w:tmpl w:val="66764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117D5"/>
    <w:multiLevelType w:val="hybridMultilevel"/>
    <w:tmpl w:val="059C6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737C"/>
    <w:multiLevelType w:val="hybridMultilevel"/>
    <w:tmpl w:val="69CA0B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11009"/>
    <w:multiLevelType w:val="hybridMultilevel"/>
    <w:tmpl w:val="B63E21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D3AE5"/>
    <w:multiLevelType w:val="hybridMultilevel"/>
    <w:tmpl w:val="36549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96BCE"/>
    <w:multiLevelType w:val="hybridMultilevel"/>
    <w:tmpl w:val="0268A9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E56C1"/>
    <w:multiLevelType w:val="hybridMultilevel"/>
    <w:tmpl w:val="6A4C42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E652A"/>
    <w:multiLevelType w:val="hybridMultilevel"/>
    <w:tmpl w:val="A83471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D6CA8"/>
    <w:multiLevelType w:val="hybridMultilevel"/>
    <w:tmpl w:val="8DDC93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162E4"/>
    <w:multiLevelType w:val="hybridMultilevel"/>
    <w:tmpl w:val="00029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D25BC"/>
    <w:multiLevelType w:val="hybridMultilevel"/>
    <w:tmpl w:val="AFE8F7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038BA"/>
    <w:multiLevelType w:val="hybridMultilevel"/>
    <w:tmpl w:val="CB1EB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D2090"/>
    <w:multiLevelType w:val="hybridMultilevel"/>
    <w:tmpl w:val="E904F8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C3E16"/>
    <w:multiLevelType w:val="hybridMultilevel"/>
    <w:tmpl w:val="97F63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40732"/>
    <w:multiLevelType w:val="hybridMultilevel"/>
    <w:tmpl w:val="5A5CD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2534"/>
    <w:multiLevelType w:val="hybridMultilevel"/>
    <w:tmpl w:val="9210EC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271A9"/>
    <w:multiLevelType w:val="hybridMultilevel"/>
    <w:tmpl w:val="5BF42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B382F"/>
    <w:multiLevelType w:val="hybridMultilevel"/>
    <w:tmpl w:val="11C297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7182E"/>
    <w:multiLevelType w:val="hybridMultilevel"/>
    <w:tmpl w:val="C74E6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B1DAA"/>
    <w:multiLevelType w:val="hybridMultilevel"/>
    <w:tmpl w:val="54387D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80E7B8D"/>
    <w:multiLevelType w:val="hybridMultilevel"/>
    <w:tmpl w:val="55367B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77BD5"/>
    <w:multiLevelType w:val="hybridMultilevel"/>
    <w:tmpl w:val="E85A5E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008467">
    <w:abstractNumId w:val="23"/>
  </w:num>
  <w:num w:numId="2" w16cid:durableId="204298511">
    <w:abstractNumId w:val="0"/>
  </w:num>
  <w:num w:numId="3" w16cid:durableId="484124438">
    <w:abstractNumId w:val="25"/>
  </w:num>
  <w:num w:numId="4" w16cid:durableId="625698789">
    <w:abstractNumId w:val="17"/>
  </w:num>
  <w:num w:numId="5" w16cid:durableId="2017536237">
    <w:abstractNumId w:val="29"/>
  </w:num>
  <w:num w:numId="6" w16cid:durableId="223878381">
    <w:abstractNumId w:val="27"/>
  </w:num>
  <w:num w:numId="7" w16cid:durableId="2061008767">
    <w:abstractNumId w:val="16"/>
  </w:num>
  <w:num w:numId="8" w16cid:durableId="1274554478">
    <w:abstractNumId w:val="20"/>
  </w:num>
  <w:num w:numId="9" w16cid:durableId="788398707">
    <w:abstractNumId w:val="18"/>
  </w:num>
  <w:num w:numId="10" w16cid:durableId="1664771932">
    <w:abstractNumId w:val="9"/>
  </w:num>
  <w:num w:numId="11" w16cid:durableId="979925255">
    <w:abstractNumId w:val="30"/>
  </w:num>
  <w:num w:numId="12" w16cid:durableId="847253680">
    <w:abstractNumId w:val="4"/>
  </w:num>
  <w:num w:numId="13" w16cid:durableId="1593706678">
    <w:abstractNumId w:val="3"/>
  </w:num>
  <w:num w:numId="14" w16cid:durableId="966620587">
    <w:abstractNumId w:val="15"/>
  </w:num>
  <w:num w:numId="15" w16cid:durableId="969017122">
    <w:abstractNumId w:val="14"/>
  </w:num>
  <w:num w:numId="16" w16cid:durableId="2142648279">
    <w:abstractNumId w:val="2"/>
  </w:num>
  <w:num w:numId="17" w16cid:durableId="11821591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2943064">
    <w:abstractNumId w:val="12"/>
  </w:num>
  <w:num w:numId="19" w16cid:durableId="154802352">
    <w:abstractNumId w:val="6"/>
  </w:num>
  <w:num w:numId="20" w16cid:durableId="582570039">
    <w:abstractNumId w:val="5"/>
  </w:num>
  <w:num w:numId="21" w16cid:durableId="1951274980">
    <w:abstractNumId w:val="21"/>
  </w:num>
  <w:num w:numId="22" w16cid:durableId="990911118">
    <w:abstractNumId w:val="11"/>
  </w:num>
  <w:num w:numId="23" w16cid:durableId="1688219042">
    <w:abstractNumId w:val="1"/>
  </w:num>
  <w:num w:numId="24" w16cid:durableId="731196909">
    <w:abstractNumId w:val="22"/>
  </w:num>
  <w:num w:numId="25" w16cid:durableId="1818299507">
    <w:abstractNumId w:val="19"/>
  </w:num>
  <w:num w:numId="26" w16cid:durableId="1830904581">
    <w:abstractNumId w:val="26"/>
  </w:num>
  <w:num w:numId="27" w16cid:durableId="2111002066">
    <w:abstractNumId w:val="10"/>
  </w:num>
  <w:num w:numId="28" w16cid:durableId="1174953146">
    <w:abstractNumId w:val="7"/>
  </w:num>
  <w:num w:numId="29" w16cid:durableId="1638947907">
    <w:abstractNumId w:val="8"/>
  </w:num>
  <w:num w:numId="30" w16cid:durableId="651636810">
    <w:abstractNumId w:val="13"/>
  </w:num>
  <w:num w:numId="31" w16cid:durableId="10692341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67"/>
    <w:rsid w:val="00005CD5"/>
    <w:rsid w:val="0002498B"/>
    <w:rsid w:val="00031273"/>
    <w:rsid w:val="000402A3"/>
    <w:rsid w:val="0004537A"/>
    <w:rsid w:val="00052B0C"/>
    <w:rsid w:val="000870B9"/>
    <w:rsid w:val="000C0430"/>
    <w:rsid w:val="000E56C4"/>
    <w:rsid w:val="00112164"/>
    <w:rsid w:val="00113397"/>
    <w:rsid w:val="001271A1"/>
    <w:rsid w:val="00147AE1"/>
    <w:rsid w:val="00176911"/>
    <w:rsid w:val="00177A3E"/>
    <w:rsid w:val="001B66E0"/>
    <w:rsid w:val="001E2A71"/>
    <w:rsid w:val="002156BD"/>
    <w:rsid w:val="002354CF"/>
    <w:rsid w:val="00236B27"/>
    <w:rsid w:val="00265D2A"/>
    <w:rsid w:val="00266C2E"/>
    <w:rsid w:val="00270A23"/>
    <w:rsid w:val="00277829"/>
    <w:rsid w:val="002A2D3A"/>
    <w:rsid w:val="002B1589"/>
    <w:rsid w:val="002C5B28"/>
    <w:rsid w:val="002D2326"/>
    <w:rsid w:val="002F6D82"/>
    <w:rsid w:val="00312B66"/>
    <w:rsid w:val="003307AA"/>
    <w:rsid w:val="0035061C"/>
    <w:rsid w:val="0035310E"/>
    <w:rsid w:val="00363371"/>
    <w:rsid w:val="00376AC0"/>
    <w:rsid w:val="003A5693"/>
    <w:rsid w:val="003C03CC"/>
    <w:rsid w:val="003C30D6"/>
    <w:rsid w:val="003F2438"/>
    <w:rsid w:val="003F7CCE"/>
    <w:rsid w:val="00410BC8"/>
    <w:rsid w:val="0042061C"/>
    <w:rsid w:val="00430BD6"/>
    <w:rsid w:val="00447430"/>
    <w:rsid w:val="00491B18"/>
    <w:rsid w:val="004D1DC9"/>
    <w:rsid w:val="00501631"/>
    <w:rsid w:val="00504891"/>
    <w:rsid w:val="005333A6"/>
    <w:rsid w:val="00537F81"/>
    <w:rsid w:val="00545EE0"/>
    <w:rsid w:val="005648B7"/>
    <w:rsid w:val="00567B4A"/>
    <w:rsid w:val="00570A71"/>
    <w:rsid w:val="005837C9"/>
    <w:rsid w:val="00585976"/>
    <w:rsid w:val="00587A0A"/>
    <w:rsid w:val="00591E46"/>
    <w:rsid w:val="005B69A8"/>
    <w:rsid w:val="005C2467"/>
    <w:rsid w:val="005E7903"/>
    <w:rsid w:val="006009A2"/>
    <w:rsid w:val="00606EB5"/>
    <w:rsid w:val="00615427"/>
    <w:rsid w:val="006405C5"/>
    <w:rsid w:val="00642E75"/>
    <w:rsid w:val="00653F26"/>
    <w:rsid w:val="0067284B"/>
    <w:rsid w:val="00675D88"/>
    <w:rsid w:val="0067772D"/>
    <w:rsid w:val="00690E87"/>
    <w:rsid w:val="006C3A91"/>
    <w:rsid w:val="006C7AFF"/>
    <w:rsid w:val="006E6C7E"/>
    <w:rsid w:val="00704652"/>
    <w:rsid w:val="00704C32"/>
    <w:rsid w:val="007170AD"/>
    <w:rsid w:val="00717353"/>
    <w:rsid w:val="00777354"/>
    <w:rsid w:val="00784951"/>
    <w:rsid w:val="00787970"/>
    <w:rsid w:val="00797545"/>
    <w:rsid w:val="007B5819"/>
    <w:rsid w:val="007C702C"/>
    <w:rsid w:val="007E7840"/>
    <w:rsid w:val="007F426C"/>
    <w:rsid w:val="00800861"/>
    <w:rsid w:val="0085375B"/>
    <w:rsid w:val="0087427F"/>
    <w:rsid w:val="00880B10"/>
    <w:rsid w:val="00882BC0"/>
    <w:rsid w:val="00891ED8"/>
    <w:rsid w:val="008A2F10"/>
    <w:rsid w:val="008A6D70"/>
    <w:rsid w:val="008A7507"/>
    <w:rsid w:val="008B2917"/>
    <w:rsid w:val="008C0EF9"/>
    <w:rsid w:val="008C2918"/>
    <w:rsid w:val="008C60A1"/>
    <w:rsid w:val="008C78BA"/>
    <w:rsid w:val="008D1F41"/>
    <w:rsid w:val="008E23DF"/>
    <w:rsid w:val="0090205B"/>
    <w:rsid w:val="00927235"/>
    <w:rsid w:val="00934C3D"/>
    <w:rsid w:val="00941404"/>
    <w:rsid w:val="0095319E"/>
    <w:rsid w:val="00961795"/>
    <w:rsid w:val="00973A6F"/>
    <w:rsid w:val="009758E5"/>
    <w:rsid w:val="00976467"/>
    <w:rsid w:val="009A4E55"/>
    <w:rsid w:val="009A54FA"/>
    <w:rsid w:val="009D215F"/>
    <w:rsid w:val="009E5085"/>
    <w:rsid w:val="00A043FA"/>
    <w:rsid w:val="00A04714"/>
    <w:rsid w:val="00A13222"/>
    <w:rsid w:val="00A2672E"/>
    <w:rsid w:val="00A519B4"/>
    <w:rsid w:val="00A5456D"/>
    <w:rsid w:val="00A859AD"/>
    <w:rsid w:val="00AA481C"/>
    <w:rsid w:val="00AA59CC"/>
    <w:rsid w:val="00AB697A"/>
    <w:rsid w:val="00AB7717"/>
    <w:rsid w:val="00AC0232"/>
    <w:rsid w:val="00AC2C81"/>
    <w:rsid w:val="00AD0E46"/>
    <w:rsid w:val="00AE438E"/>
    <w:rsid w:val="00AF11E6"/>
    <w:rsid w:val="00B142B1"/>
    <w:rsid w:val="00B24DCB"/>
    <w:rsid w:val="00B36F31"/>
    <w:rsid w:val="00B40D63"/>
    <w:rsid w:val="00B6747E"/>
    <w:rsid w:val="00B86424"/>
    <w:rsid w:val="00B9486A"/>
    <w:rsid w:val="00BA06E7"/>
    <w:rsid w:val="00BC2E7B"/>
    <w:rsid w:val="00BC788D"/>
    <w:rsid w:val="00C01663"/>
    <w:rsid w:val="00C02992"/>
    <w:rsid w:val="00C16ACD"/>
    <w:rsid w:val="00C2025F"/>
    <w:rsid w:val="00C27082"/>
    <w:rsid w:val="00C46FDD"/>
    <w:rsid w:val="00C7356A"/>
    <w:rsid w:val="00C74709"/>
    <w:rsid w:val="00CB043A"/>
    <w:rsid w:val="00CC0538"/>
    <w:rsid w:val="00D1448B"/>
    <w:rsid w:val="00D16A70"/>
    <w:rsid w:val="00D23CE0"/>
    <w:rsid w:val="00D2457C"/>
    <w:rsid w:val="00D27D73"/>
    <w:rsid w:val="00D4146B"/>
    <w:rsid w:val="00D707A1"/>
    <w:rsid w:val="00DA722A"/>
    <w:rsid w:val="00DA7901"/>
    <w:rsid w:val="00DC2C23"/>
    <w:rsid w:val="00DF3DF9"/>
    <w:rsid w:val="00DF4BDE"/>
    <w:rsid w:val="00E02D69"/>
    <w:rsid w:val="00E2581D"/>
    <w:rsid w:val="00E6697B"/>
    <w:rsid w:val="00E709B5"/>
    <w:rsid w:val="00E73721"/>
    <w:rsid w:val="00E857CF"/>
    <w:rsid w:val="00E90383"/>
    <w:rsid w:val="00E90420"/>
    <w:rsid w:val="00EC0916"/>
    <w:rsid w:val="00ED58B0"/>
    <w:rsid w:val="00F55DDB"/>
    <w:rsid w:val="00F57DC5"/>
    <w:rsid w:val="00F669B5"/>
    <w:rsid w:val="00FB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62FE7"/>
  <w15:chartTrackingRefBased/>
  <w15:docId w15:val="{1612B154-D2E3-4350-9685-E61E4764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467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76467"/>
    <w:rPr>
      <w:color w:val="0000FF"/>
      <w:u w:val="single" w:color="000000"/>
    </w:rPr>
  </w:style>
  <w:style w:type="paragraph" w:styleId="ListParagraph">
    <w:name w:val="List Paragraph"/>
    <w:basedOn w:val="Normal"/>
    <w:qFormat/>
    <w:rsid w:val="00976467"/>
    <w:pPr>
      <w:ind w:left="720"/>
    </w:pPr>
  </w:style>
  <w:style w:type="table" w:styleId="TableGrid">
    <w:name w:val="Table Grid"/>
    <w:basedOn w:val="TableNormal"/>
    <w:uiPriority w:val="39"/>
    <w:rsid w:val="00976467"/>
    <w:pPr>
      <w:spacing w:after="0" w:line="240" w:lineRule="auto"/>
    </w:pPr>
    <w:rPr>
      <w:kern w:val="0"/>
      <w:lang w:val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adskaknjiznicagaresnica" TargetMode="External"/><Relationship Id="rId13" Type="http://schemas.openxmlformats.org/officeDocument/2006/relationships/hyperlink" Target="https://www.instagram.com/gradska_knjiznica_garesnica/" TargetMode="External"/><Relationship Id="rId18" Type="http://schemas.openxmlformats.org/officeDocument/2006/relationships/hyperlink" Target="https://www.knjiznica-ds-garesnica.h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gradska_knjiznica_garesnica/" TargetMode="External"/><Relationship Id="rId7" Type="http://schemas.openxmlformats.org/officeDocument/2006/relationships/hyperlink" Target="https://www.knjiznica-ds-garesnica.hr/" TargetMode="External"/><Relationship Id="rId12" Type="http://schemas.openxmlformats.org/officeDocument/2006/relationships/hyperlink" Target="https://www.youtube.com/channel/UCYYo1E_9K-q4EBThZtPJJQA/" TargetMode="External"/><Relationship Id="rId17" Type="http://schemas.openxmlformats.org/officeDocument/2006/relationships/hyperlink" Target="https://www.instagram.com/gradska_knjiznica_garesnic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.facebook.com/l.php?u=https%3A%2F%2Fwww.youtube.com%2Fchannel%2FUCYYo1E_9K-q4EBThZtPJJQA%2F%3Ffbclid%3DIwAR3IKYUhImUfjGCjlD5ixkszyXah0W7cC1ejaEzoMN-Y8ts_PGUXxsPjfLI&amp;h=AT1Pa4iC2a7JNweYd5494Qy8UevobXMvsG13PBDezfyEhjWVA5SCWw0nWvpANBCSM8bimU-Gw-K1zprzRDWspKcBnGwyt7lhefQLp8kQtKa5kBEqSWD29QSyq-xZmQ4pq14&amp;__tn__=-UK-R&amp;c%5b0%5d=AT0dkUVGenS9rOKFMhTeN7g9AgOt-nU7Y0BdzVQe_tmtRyd723YxsZZK82ru9NdgxJz6QAsNgE0DcbLpKMaMu5qGqwE4_vK_MZcq07cl8bVrifbCtyfut6_cZERB9ly7orKL9UimZ9cdrGFKRRfrp1W9ExOO_GtFxABXlc7UJF6RkLaxQtK4ohyfX0hGqco" TargetMode="External"/><Relationship Id="rId20" Type="http://schemas.openxmlformats.org/officeDocument/2006/relationships/hyperlink" Target="https://l.facebook.com/l.php?u=https%3A%2F%2Fwww.youtube.com%2Fchannel%2FUCYYo1E_9K-q4EBThZtPJJQA%2F%3Ffbclid%3DIwAR3IKYUhImUfjGCjlD5ixkszyXah0W7cC1ejaEzoMN-Y8ts_PGUXxsPjfLI&amp;h=AT1Pa4iC2a7JNweYd5494Qy8UevobXMvsG13PBDezfyEhjWVA5SCWw0nWvpANBCSM8bimU-Gw-K1zprzRDWspKcBnGwyt7lhefQLp8kQtKa5kBEqSWD29QSyq-xZmQ4pq14&amp;__tn__=-UK-R&amp;c%5b0%5d=AT0dkUVGenS9rOKFMhTeN7g9AgOt-nU7Y0BdzVQe_tmtRyd723YxsZZK82ru9NdgxJz6QAsNgE0DcbLpKMaMu5qGqwE4_vK_MZcq07cl8bVrifbCtyfut6_cZERB9ly7orKL9UimZ9cdrGFKRRfrp1W9ExOO_GtFxABXlc7UJF6RkLaxQtK4ohyfX0hGqco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facebook.com/gradskaknjiznicagaresni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gradskaknjiznicagaresnic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gradska_knjiznica_garesnica/" TargetMode="External"/><Relationship Id="rId19" Type="http://schemas.openxmlformats.org/officeDocument/2006/relationships/hyperlink" Target="https://www.facebook.com/gradskaknjiznicagaresni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s%3A%2F%2Fwww.youtube.com%2Fchannel%2FUCYYo1E_9K-q4EBThZtPJJQA%2F%3Ffbclid%3DIwAR3IKYUhImUfjGCjlD5ixkszyXah0W7cC1ejaEzoMN-Y8ts_PGUXxsPjfLI&amp;h=AT1Pa4iC2a7JNweYd5494Qy8UevobXMvsG13PBDezfyEhjWVA5SCWw0nWvpANBCSM8bimU-Gw-K1zprzRDWspKcBnGwyt7lhefQLp8kQtKa5kBEqSWD29QSyq-xZmQ4pq14&amp;__tn__=-UK-R&amp;c%5b0%5d=AT0dkUVGenS9rOKFMhTeN7g9AgOt-nU7Y0BdzVQe_tmtRyd723YxsZZK82ru9NdgxJz6QAsNgE0DcbLpKMaMu5qGqwE4_vK_MZcq07cl8bVrifbCtyfut6_cZERB9ly7orKL9UimZ9cdrGFKRRfrp1W9ExOO_GtFxABXlc7UJF6RkLaxQtK4ohyfX0hGqco" TargetMode="External"/><Relationship Id="rId14" Type="http://schemas.openxmlformats.org/officeDocument/2006/relationships/hyperlink" Target="https://www.knjiznica-ds-garesnica.h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ED34A-2C16-4CBF-88A0-35D7E19C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25</Pages>
  <Words>5752</Words>
  <Characters>32793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Dizdarevic</dc:creator>
  <cp:keywords/>
  <dc:description/>
  <cp:lastModifiedBy>Maja Dizdarevic</cp:lastModifiedBy>
  <cp:revision>228</cp:revision>
  <cp:lastPrinted>2023-10-16T09:58:00Z</cp:lastPrinted>
  <dcterms:created xsi:type="dcterms:W3CDTF">2023-09-11T10:02:00Z</dcterms:created>
  <dcterms:modified xsi:type="dcterms:W3CDTF">2023-10-17T11:38:00Z</dcterms:modified>
</cp:coreProperties>
</file>